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8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1762"/>
        <w:gridCol w:w="4286"/>
        <w:gridCol w:w="1951"/>
      </w:tblGrid>
      <w:tr w:rsidR="004A0D0F" w:rsidRPr="007A1141" w:rsidTr="0080363C">
        <w:trPr>
          <w:trHeight w:val="334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F7277" wp14:editId="7D5727FA">
                      <wp:simplePos x="0" y="0"/>
                      <wp:positionH relativeFrom="column">
                        <wp:posOffset>-553720</wp:posOffset>
                      </wp:positionH>
                      <wp:positionV relativeFrom="paragraph">
                        <wp:posOffset>-633094</wp:posOffset>
                      </wp:positionV>
                      <wp:extent cx="6534150" cy="3048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34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0D0F" w:rsidRDefault="004A0D0F" w:rsidP="00E073DB">
                                  <w:pPr>
                                    <w:pStyle w:val="-11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022C9"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Pr="006022C9"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  <w:t>1~8</w:t>
                                  </w:r>
                                  <w:r w:rsidRPr="006022C9"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  <w:t>項智識貢獻需準備與提供的佐證資料：</w:t>
                                  </w:r>
                                </w:p>
                                <w:p w:rsidR="004A0D0F" w:rsidRPr="00E073DB" w:rsidRDefault="004A0D0F" w:rsidP="00E073DB">
                                  <w:pPr>
                                    <w:pStyle w:val="-11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="Times New Roman" w:eastAsia="標楷體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F7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3.6pt;margin-top:-49.85pt;width:51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" fillcolor="window" stroked="f" strokeweight=".5pt">
                      <v:path arrowok="t"/>
                      <v:textbox>
                        <w:txbxContent>
                          <w:p w:rsidR="004A0D0F" w:rsidRDefault="004A0D0F" w:rsidP="00E073DB">
                            <w:pPr>
                              <w:pStyle w:val="-11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22C9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6022C9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1~8</w:t>
                            </w:r>
                            <w:r w:rsidRPr="006022C9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項智識貢獻需準備與提供的佐證資料：</w:t>
                            </w:r>
                          </w:p>
                          <w:p w:rsidR="004A0D0F" w:rsidRPr="00E073DB" w:rsidRDefault="004A0D0F" w:rsidP="00E073DB">
                            <w:pPr>
                              <w:pStyle w:val="-11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>類別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br/>
              <w:t>Category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>採計項目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/>
                <w:b/>
                <w:bCs/>
                <w:sz w:val="22"/>
              </w:rPr>
              <w:br/>
              <w:t>Item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A23F7D">
              <w:rPr>
                <w:rFonts w:ascii="Times New Roman" w:eastAsia="標楷體" w:hAnsi="Times New Roman"/>
                <w:b/>
                <w:bCs/>
                <w:sz w:val="22"/>
              </w:rPr>
              <w:t>佐證資料</w:t>
            </w:r>
            <w:r w:rsidRPr="00A23F7D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A23F7D">
              <w:rPr>
                <w:rFonts w:ascii="Times New Roman" w:eastAsia="標楷體" w:hAnsi="Times New Roman"/>
                <w:b/>
                <w:bCs/>
                <w:sz w:val="22"/>
              </w:rPr>
              <w:br/>
              <w:t>Evidence</w:t>
            </w:r>
          </w:p>
        </w:tc>
      </w:tr>
      <w:tr w:rsidR="004A0D0F" w:rsidRPr="007A1141" w:rsidTr="0080363C">
        <w:trPr>
          <w:trHeight w:val="469"/>
        </w:trPr>
        <w:tc>
          <w:tcPr>
            <w:tcW w:w="331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76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同儕評審期刊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          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Peer-Reviewed Journals</w:t>
            </w:r>
          </w:p>
        </w:tc>
        <w:tc>
          <w:tcPr>
            <w:tcW w:w="42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收錄於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SSCI, SCI, TSSCI, SCIE, Econlit, A&amp;HCI, THCI, EI and ABDC (Australian Business Deans Council)</w:t>
            </w:r>
            <w:r w:rsidRPr="007A1141">
              <w:rPr>
                <w:rFonts w:ascii="Times New Roman" w:eastAsia="標楷體" w:hAnsi="Times New Roman"/>
                <w:sz w:val="22"/>
              </w:rPr>
              <w:t>之國際學術性期刊。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6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A or A+ Journals indexed by SSCI, SCI, TSSCI, SCIE, Econlit, A&amp;HCI, THCI, EI and ABDC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1.</w:t>
            </w:r>
            <w:r w:rsidRPr="007A1141">
              <w:rPr>
                <w:rFonts w:ascii="Times New Roman" w:eastAsia="標楷體" w:hAnsi="Times New Roman"/>
                <w:sz w:val="22"/>
              </w:rPr>
              <w:t>已刊登的論文影本。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2.</w:t>
            </w:r>
            <w:r w:rsidRPr="007A1141">
              <w:rPr>
                <w:rFonts w:ascii="Times New Roman" w:eastAsia="標楷體" w:hAnsi="Times New Roman"/>
                <w:sz w:val="22"/>
              </w:rPr>
              <w:t>專書或書章之封面頁、目錄頁及列有</w:t>
            </w:r>
            <w:r w:rsidRPr="007A1141">
              <w:rPr>
                <w:rFonts w:ascii="Times New Roman" w:eastAsia="標楷體" w:hAnsi="Times New Roman"/>
                <w:sz w:val="22"/>
              </w:rPr>
              <w:t>ISBN(</w:t>
            </w:r>
            <w:r w:rsidRPr="007A1141">
              <w:rPr>
                <w:rFonts w:ascii="Times New Roman" w:eastAsia="標楷體" w:hAnsi="Times New Roman"/>
                <w:sz w:val="22"/>
              </w:rPr>
              <w:t>或</w:t>
            </w:r>
            <w:r w:rsidRPr="007A1141">
              <w:rPr>
                <w:rFonts w:ascii="Times New Roman" w:eastAsia="標楷體" w:hAnsi="Times New Roman"/>
                <w:sz w:val="22"/>
              </w:rPr>
              <w:t>ISSN)</w:t>
            </w:r>
            <w:r w:rsidRPr="007A1141">
              <w:rPr>
                <w:rFonts w:ascii="Times New Roman" w:eastAsia="標楷體" w:hAnsi="Times New Roman"/>
                <w:sz w:val="22"/>
              </w:rPr>
              <w:t>頁之影本。</w:t>
            </w:r>
          </w:p>
        </w:tc>
      </w:tr>
      <w:tr w:rsidR="004A0D0F" w:rsidRPr="007A1141" w:rsidTr="0080363C">
        <w:trPr>
          <w:trHeight w:val="330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其他有審核機制的國際學術性期刊。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7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Other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j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ournal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ublications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329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其他有審核機制的國內學術性期刊。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7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Other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j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ournal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ublications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in Taiwan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255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已獲審核通過之學術專書</w:t>
            </w:r>
          </w:p>
          <w:p w:rsidR="004A0D0F" w:rsidRPr="007A1141" w:rsidRDefault="004A0D0F" w:rsidP="007A5829">
            <w:pPr>
              <w:pStyle w:val="-11"/>
              <w:snapToGrid w:val="0"/>
              <w:ind w:leftChars="0" w:left="362" w:firstLineChars="17" w:firstLine="37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Peer-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m</w:t>
            </w:r>
            <w:r w:rsidRPr="007A1141">
              <w:rPr>
                <w:rFonts w:ascii="Times New Roman" w:eastAsia="標楷體" w:hAnsi="Times New Roman"/>
                <w:sz w:val="22"/>
              </w:rPr>
              <w:t>onographs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552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pStyle w:val="-11"/>
              <w:numPr>
                <w:ilvl w:val="1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已獲審核通過之書章。</w:t>
            </w:r>
          </w:p>
          <w:p w:rsidR="004A0D0F" w:rsidRPr="007A1141" w:rsidRDefault="004A0D0F" w:rsidP="007A5829">
            <w:pPr>
              <w:pStyle w:val="-11"/>
              <w:snapToGrid w:val="0"/>
              <w:ind w:leftChars="166" w:left="424" w:hangingChars="12" w:hanging="26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Peer-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eviewed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b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ook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>hapters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917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0D7CD3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0866">
              <w:rPr>
                <w:rFonts w:ascii="Times New Roman" w:eastAsia="標楷體" w:hAnsi="Times New Roman" w:hint="eastAsia"/>
                <w:sz w:val="22"/>
              </w:rPr>
              <w:t>非同儕評審期刊</w:t>
            </w:r>
            <w:r w:rsidRPr="00B40866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B40866">
              <w:rPr>
                <w:rFonts w:ascii="Times New Roman" w:eastAsia="標楷體" w:hAnsi="Times New Roman" w:hint="eastAsia"/>
                <w:sz w:val="22"/>
              </w:rPr>
              <w:t>Editorial-Reviewed Journals</w:t>
            </w:r>
            <w:bookmarkStart w:id="0" w:name="_GoBack"/>
            <w:bookmarkEnd w:id="0"/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B40866">
              <w:rPr>
                <w:rFonts w:ascii="Times New Roman" w:eastAsia="標楷體" w:hAnsi="Times New Roman"/>
                <w:sz w:val="22"/>
              </w:rPr>
              <w:t>已刊登的論文影本。</w:t>
            </w:r>
          </w:p>
        </w:tc>
      </w:tr>
      <w:tr w:rsidR="004A0D0F" w:rsidRPr="007A1141" w:rsidTr="0080363C">
        <w:trPr>
          <w:trHeight w:val="405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0B1B9A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</w:t>
            </w:r>
            <w:r w:rsidR="004A0D0F" w:rsidRPr="007A1141">
              <w:rPr>
                <w:rFonts w:ascii="Times New Roman" w:eastAsia="標楷體" w:hAnsi="Times New Roman"/>
                <w:sz w:val="22"/>
              </w:rPr>
              <w:t>術會議論文集</w:t>
            </w:r>
            <w:r w:rsidR="004A0D0F" w:rsidRPr="007A1141">
              <w:rPr>
                <w:rFonts w:ascii="Times New Roman" w:eastAsia="標楷體" w:hAnsi="Times New Roman"/>
                <w:sz w:val="22"/>
              </w:rPr>
              <w:t>Academic/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Professional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Meeting  Proceedings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已在國際性學術會議發表之論文、且該篇論文已被收錄於會議論文集中。</w:t>
            </w:r>
          </w:p>
          <w:p w:rsidR="004A0D0F" w:rsidRPr="007A1141" w:rsidRDefault="004A0D0F" w:rsidP="007A5829">
            <w:pPr>
              <w:snapToGrid w:val="0"/>
              <w:ind w:leftChars="160" w:left="384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in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onference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roceedings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已出版之論文集</w:t>
            </w:r>
            <w:r w:rsidRPr="007A1141">
              <w:rPr>
                <w:rFonts w:ascii="Times New Roman" w:eastAsia="標楷體" w:hAnsi="Times New Roman"/>
                <w:sz w:val="22"/>
              </w:rPr>
              <w:t>(</w:t>
            </w:r>
            <w:r w:rsidRPr="007A1141">
              <w:rPr>
                <w:rFonts w:ascii="Times New Roman" w:eastAsia="標楷體" w:hAnsi="Times New Roman"/>
                <w:sz w:val="22"/>
              </w:rPr>
              <w:t>論文集封面頁及被收錄的論文摘要，摘要頁需包含論文標題與作者姓名</w:t>
            </w:r>
            <w:r w:rsidRPr="007A1141">
              <w:rPr>
                <w:rFonts w:ascii="Times New Roman" w:eastAsia="標楷體" w:hAnsi="Times New Roman"/>
                <w:sz w:val="22"/>
              </w:rPr>
              <w:t>)</w:t>
            </w:r>
            <w:r w:rsidRPr="007A1141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4A0D0F" w:rsidRPr="007A1141" w:rsidTr="0080363C">
        <w:trPr>
          <w:trHeight w:val="40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7A1141">
              <w:rPr>
                <w:rFonts w:ascii="Times New Roman" w:eastAsia="標楷體" w:hAnsi="Times New Roman"/>
                <w:sz w:val="22"/>
              </w:rPr>
              <w:t>.2.</w:t>
            </w:r>
            <w:r w:rsidRPr="007A1141">
              <w:rPr>
                <w:rFonts w:ascii="Times New Roman" w:eastAsia="標楷體" w:hAnsi="Times New Roman"/>
                <w:sz w:val="22"/>
              </w:rPr>
              <w:t>已在國內學術性會議發表之論文、且該篇論文已被收錄於會議論文集中。</w:t>
            </w:r>
          </w:p>
          <w:p w:rsidR="004A0D0F" w:rsidRPr="007A1141" w:rsidRDefault="004A0D0F" w:rsidP="007A5829">
            <w:pPr>
              <w:snapToGrid w:val="0"/>
              <w:ind w:leftChars="166" w:left="398" w:firstLineChars="7" w:firstLine="15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in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domestic 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onference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roceedings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403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學術會議論文發表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未出版論文集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) 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Academic/ Professional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Meeting Presentation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已在國際性學術會議發表之論文。</w:t>
            </w:r>
          </w:p>
          <w:p w:rsidR="004A0D0F" w:rsidRPr="007A1141" w:rsidRDefault="004A0D0F" w:rsidP="007A5829">
            <w:pPr>
              <w:snapToGrid w:val="0"/>
              <w:ind w:leftChars="166" w:left="398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 w:hint="eastAsia"/>
                <w:sz w:val="22"/>
              </w:rPr>
              <w:t>Presented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in the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>nternational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m</w:t>
            </w:r>
            <w:r w:rsidRPr="007A1141">
              <w:rPr>
                <w:rFonts w:ascii="Times New Roman" w:eastAsia="標楷體" w:hAnsi="Times New Roman"/>
                <w:sz w:val="22"/>
              </w:rPr>
              <w:t>eeting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接受信函及發表論文之議程影本。</w:t>
            </w:r>
          </w:p>
        </w:tc>
      </w:tr>
      <w:tr w:rsidR="004A0D0F" w:rsidRPr="007A1141" w:rsidTr="0080363C">
        <w:trPr>
          <w:trHeight w:val="1001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color w:val="0D0D0D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A1141">
              <w:rPr>
                <w:rFonts w:ascii="Times New Roman" w:eastAsia="標楷體" w:hAnsi="Times New Roman"/>
                <w:sz w:val="22"/>
              </w:rPr>
              <w:t>.2.</w:t>
            </w:r>
            <w:r w:rsidRPr="007A1141">
              <w:rPr>
                <w:rFonts w:ascii="Times New Roman" w:eastAsia="標楷體" w:hAnsi="Times New Roman"/>
                <w:sz w:val="22"/>
              </w:rPr>
              <w:t>已在國內學術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>性會議發表之論文。</w:t>
            </w:r>
          </w:p>
          <w:p w:rsidR="004A0D0F" w:rsidRPr="007A1141" w:rsidRDefault="004A0D0F" w:rsidP="007A5829">
            <w:pPr>
              <w:snapToGrid w:val="0"/>
              <w:ind w:leftChars="172" w:left="413" w:firstLine="1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 xml:space="preserve">Presented 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in the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d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omestic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m</w:t>
            </w:r>
            <w:r w:rsidRPr="007A1141">
              <w:rPr>
                <w:rFonts w:ascii="Times New Roman" w:eastAsia="標楷體" w:hAnsi="Times New Roman"/>
                <w:sz w:val="22"/>
              </w:rPr>
              <w:t>eeting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247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獲得研究獎項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  Competitive Research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Awards Received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獲得國際性學術榮譽獎。</w:t>
            </w:r>
          </w:p>
          <w:p w:rsidR="004A0D0F" w:rsidRPr="007A1141" w:rsidRDefault="004A0D0F" w:rsidP="007A5829">
            <w:pPr>
              <w:snapToGrid w:val="0"/>
              <w:ind w:firstLineChars="169" w:firstLine="37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International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>wards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1.</w:t>
            </w:r>
            <w:r w:rsidRPr="007A1141">
              <w:rPr>
                <w:rFonts w:ascii="Times New Roman" w:eastAsia="標楷體" w:hAnsi="Times New Roman"/>
                <w:sz w:val="22"/>
              </w:rPr>
              <w:t>列有獲獎人姓名之獎項照片</w:t>
            </w:r>
            <w:r w:rsidRPr="007A1141">
              <w:rPr>
                <w:rFonts w:ascii="標楷體" w:eastAsia="標楷體" w:hAnsi="標楷體" w:hint="eastAsia"/>
                <w:sz w:val="22"/>
              </w:rPr>
              <w:t>，或</w:t>
            </w:r>
            <w:r w:rsidRPr="007A1141">
              <w:rPr>
                <w:rFonts w:ascii="Times New Roman" w:eastAsia="標楷體" w:hAnsi="Times New Roman"/>
                <w:sz w:val="22"/>
              </w:rPr>
              <w:br/>
              <w:t>2.</w:t>
            </w:r>
            <w:r w:rsidRPr="007A1141">
              <w:rPr>
                <w:rFonts w:ascii="Times New Roman" w:eastAsia="標楷體" w:hAnsi="Times New Roman"/>
                <w:sz w:val="22"/>
              </w:rPr>
              <w:t>獎狀影本。</w:t>
            </w:r>
          </w:p>
        </w:tc>
      </w:tr>
      <w:tr w:rsidR="004A0D0F" w:rsidRPr="007A1141" w:rsidTr="0080363C">
        <w:trPr>
          <w:trHeight w:val="326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.2.</w:t>
            </w:r>
            <w:r w:rsidRPr="007A1141">
              <w:rPr>
                <w:rFonts w:ascii="Times New Roman" w:eastAsia="標楷體" w:hAnsi="Times New Roman"/>
                <w:sz w:val="22"/>
              </w:rPr>
              <w:t>獲中研院、科技部、教育部等部會學術榮譽獎。</w:t>
            </w:r>
          </w:p>
          <w:p w:rsidR="004A0D0F" w:rsidRPr="007A1141" w:rsidRDefault="004A0D0F" w:rsidP="007A5829">
            <w:pPr>
              <w:snapToGrid w:val="0"/>
              <w:ind w:leftChars="160" w:left="384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Academic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h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onorary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ward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g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ranted by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Academia Sinica, </w:t>
            </w:r>
            <w:r w:rsidRPr="007A1141">
              <w:rPr>
                <w:rFonts w:ascii="Times New Roman" w:eastAsia="標楷體" w:hAnsi="Times New Roman"/>
                <w:sz w:val="22"/>
              </w:rPr>
              <w:t>Ministry of Science and Technology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,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Ministry of Education, and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 xml:space="preserve"> o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ther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a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cademic or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>nstitutions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326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.3.</w:t>
            </w:r>
            <w:r w:rsidRPr="007A1141">
              <w:rPr>
                <w:rFonts w:ascii="Times New Roman" w:eastAsia="標楷體" w:hAnsi="Times New Roman"/>
                <w:sz w:val="22"/>
              </w:rPr>
              <w:t>獲得國際性研究論文競賽次。</w:t>
            </w:r>
          </w:p>
          <w:p w:rsidR="004A0D0F" w:rsidRPr="007A1141" w:rsidRDefault="004A0D0F" w:rsidP="007A5829">
            <w:pPr>
              <w:snapToGrid w:val="0"/>
              <w:ind w:leftChars="160" w:left="384" w:firstLine="2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Received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nternational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aper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ompetition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rize</w:t>
            </w: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865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E073DB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A1141">
              <w:rPr>
                <w:rFonts w:ascii="Times New Roman" w:eastAsia="標楷體" w:hAnsi="Times New Roman"/>
                <w:sz w:val="22"/>
              </w:rPr>
              <w:t>.4.</w:t>
            </w:r>
            <w:r w:rsidRPr="007A1141">
              <w:rPr>
                <w:rFonts w:ascii="Times New Roman" w:eastAsia="標楷體" w:hAnsi="Times New Roman"/>
                <w:sz w:val="22"/>
              </w:rPr>
              <w:t>獲得國內研究論文競賽獎次。</w:t>
            </w:r>
          </w:p>
          <w:p w:rsidR="004A0D0F" w:rsidRDefault="004A0D0F" w:rsidP="00E073DB">
            <w:pPr>
              <w:snapToGrid w:val="0"/>
              <w:ind w:leftChars="138" w:left="331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Received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color w:val="0D0D0D"/>
                <w:sz w:val="22"/>
              </w:rPr>
              <w:t>domestic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esearch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aper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ompetition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7A1141">
              <w:rPr>
                <w:rFonts w:ascii="Times New Roman" w:eastAsia="標楷體" w:hAnsi="Times New Roman"/>
                <w:sz w:val="22"/>
              </w:rPr>
              <w:t>rize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A0D0F" w:rsidRPr="007A1141" w:rsidTr="0080363C">
        <w:trPr>
          <w:trHeight w:val="1148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教科書</w:t>
            </w:r>
            <w:r w:rsidRPr="007A1141">
              <w:rPr>
                <w:rFonts w:ascii="Times New Roman" w:eastAsia="標楷體" w:hAnsi="Times New Roman"/>
                <w:sz w:val="22"/>
              </w:rPr>
              <w:t>Textbooks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6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已出版的教科書籍</w:t>
            </w:r>
            <w:r w:rsidRPr="007A1141">
              <w:rPr>
                <w:rFonts w:ascii="Times New Roman" w:eastAsia="標楷體" w:hAnsi="Times New Roman"/>
                <w:sz w:val="22"/>
              </w:rPr>
              <w:t>(</w:t>
            </w:r>
            <w:r w:rsidRPr="007A1141">
              <w:rPr>
                <w:rFonts w:ascii="Times New Roman" w:eastAsia="標楷體" w:hAnsi="Times New Roman"/>
                <w:sz w:val="22"/>
              </w:rPr>
              <w:t>初版、再版皆採計</w:t>
            </w:r>
            <w:r w:rsidRPr="007A1141">
              <w:rPr>
                <w:rFonts w:ascii="Times New Roman" w:eastAsia="標楷體" w:hAnsi="Times New Roman"/>
                <w:sz w:val="22"/>
              </w:rPr>
              <w:t>)</w:t>
            </w:r>
            <w:r w:rsidRPr="007A1141">
              <w:rPr>
                <w:rFonts w:ascii="Times New Roman" w:eastAsia="標楷體" w:hAnsi="Times New Roman"/>
                <w:sz w:val="22"/>
              </w:rPr>
              <w:t>。</w:t>
            </w:r>
          </w:p>
          <w:p w:rsidR="004A0D0F" w:rsidRDefault="004A0D0F" w:rsidP="00E073DB">
            <w:pPr>
              <w:snapToGrid w:val="0"/>
              <w:ind w:firstLineChars="150" w:firstLine="330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t</w:t>
            </w:r>
            <w:r w:rsidRPr="007A1141">
              <w:rPr>
                <w:rFonts w:ascii="Times New Roman" w:eastAsia="標楷體" w:hAnsi="Times New Roman"/>
                <w:sz w:val="22"/>
              </w:rPr>
              <w:t>extbooks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教科書之封面頁及列有</w:t>
            </w:r>
            <w:r w:rsidRPr="007A1141">
              <w:rPr>
                <w:rFonts w:ascii="Times New Roman" w:eastAsia="標楷體" w:hAnsi="Times New Roman"/>
                <w:sz w:val="22"/>
              </w:rPr>
              <w:t>ISBN(</w:t>
            </w:r>
            <w:r w:rsidRPr="007A1141">
              <w:rPr>
                <w:rFonts w:ascii="Times New Roman" w:eastAsia="標楷體" w:hAnsi="Times New Roman"/>
                <w:sz w:val="22"/>
              </w:rPr>
              <w:t>或</w:t>
            </w:r>
            <w:r w:rsidRPr="007A1141">
              <w:rPr>
                <w:rFonts w:ascii="Times New Roman" w:eastAsia="標楷體" w:hAnsi="Times New Roman"/>
                <w:sz w:val="22"/>
              </w:rPr>
              <w:t>ISSN)</w:t>
            </w:r>
            <w:r w:rsidRPr="007A1141">
              <w:rPr>
                <w:rFonts w:ascii="Times New Roman" w:eastAsia="標楷體" w:hAnsi="Times New Roman"/>
                <w:sz w:val="22"/>
              </w:rPr>
              <w:t>頁之影本。</w:t>
            </w:r>
          </w:p>
        </w:tc>
      </w:tr>
      <w:tr w:rsidR="004A0D0F" w:rsidRPr="007A1141" w:rsidTr="0080363C">
        <w:trPr>
          <w:trHeight w:val="401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個案</w:t>
            </w:r>
            <w:r w:rsidRPr="007A1141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Cases</w:t>
            </w:r>
            <w:r w:rsidR="00CE4775">
              <w:rPr>
                <w:rFonts w:ascii="Times New Roman" w:eastAsia="標楷體" w:hAnsi="Times New Roman" w:hint="eastAsia"/>
                <w:sz w:val="22"/>
              </w:rPr>
              <w:t xml:space="preserve"> Studies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7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7A1141">
              <w:rPr>
                <w:rFonts w:ascii="Times New Roman" w:eastAsia="標楷體" w:hAnsi="Times New Roman"/>
                <w:sz w:val="22"/>
              </w:rPr>
              <w:t>已出版或已被收錄之個案。</w:t>
            </w:r>
          </w:p>
          <w:p w:rsidR="004A0D0F" w:rsidRPr="007A1141" w:rsidRDefault="004A0D0F" w:rsidP="007A5829">
            <w:pPr>
              <w:snapToGrid w:val="0"/>
              <w:ind w:leftChars="161" w:left="404" w:hangingChars="8" w:hanging="18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 xml:space="preserve">Published </w:t>
            </w:r>
            <w:r w:rsidRPr="007A1141">
              <w:rPr>
                <w:rFonts w:ascii="Times New Roman" w:eastAsia="標楷體" w:hAnsi="Times New Roman" w:hint="eastAsia"/>
                <w:sz w:val="22"/>
              </w:rPr>
              <w:t>c</w:t>
            </w:r>
            <w:r w:rsidRPr="007A1141">
              <w:rPr>
                <w:rFonts w:ascii="Times New Roman" w:eastAsia="標楷體" w:hAnsi="Times New Roman"/>
                <w:sz w:val="22"/>
              </w:rPr>
              <w:t>ases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出版商</w:t>
            </w:r>
            <w:r w:rsidRPr="007A1141">
              <w:rPr>
                <w:rFonts w:ascii="Times New Roman" w:eastAsia="標楷體" w:hAnsi="Times New Roman"/>
                <w:sz w:val="22"/>
              </w:rPr>
              <w:t>(</w:t>
            </w:r>
            <w:r w:rsidRPr="007A1141">
              <w:rPr>
                <w:rFonts w:ascii="Times New Roman" w:eastAsia="標楷體" w:hAnsi="Times New Roman"/>
                <w:sz w:val="22"/>
              </w:rPr>
              <w:t>或收錄資料庫</w:t>
            </w:r>
            <w:r w:rsidRPr="007A1141">
              <w:rPr>
                <w:rFonts w:ascii="Times New Roman" w:eastAsia="標楷體" w:hAnsi="Times New Roman"/>
                <w:sz w:val="22"/>
              </w:rPr>
              <w:t>)</w:t>
            </w:r>
            <w:r w:rsidRPr="007A1141">
              <w:rPr>
                <w:rFonts w:ascii="Times New Roman" w:eastAsia="標楷體" w:hAnsi="Times New Roman"/>
                <w:sz w:val="22"/>
              </w:rPr>
              <w:t>名稱及個案影本。</w:t>
            </w:r>
          </w:p>
        </w:tc>
      </w:tr>
      <w:tr w:rsidR="004A0D0F" w:rsidRPr="007A1141" w:rsidTr="00D62DC8">
        <w:trPr>
          <w:trHeight w:val="325"/>
        </w:trPr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其它智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識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貢獻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                                                  Other IC Type Selected by</w:t>
            </w:r>
          </w:p>
          <w:p w:rsidR="004A0D0F" w:rsidRPr="007A1141" w:rsidRDefault="004A0D0F" w:rsidP="007A5829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the School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ind w:leftChars="1" w:left="385" w:hangingChars="174" w:hanging="383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7A1141">
              <w:rPr>
                <w:rFonts w:ascii="Times New Roman" w:eastAsia="標楷體" w:hAnsi="Times New Roman"/>
                <w:sz w:val="22"/>
              </w:rPr>
              <w:t>.1.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自我編寫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教材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6A4323" w:rsidP="006A4323">
            <w:pPr>
              <w:snapToGrid w:val="0"/>
              <w:ind w:leftChars="-32" w:left="-7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 xml:space="preserve">    </w:t>
            </w:r>
            <w:r w:rsidR="004A0D0F"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Self-Develop</w:t>
            </w:r>
            <w:r w:rsidR="00A23FC4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ed</w:t>
            </w:r>
            <w:r w:rsidR="004A0D0F"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Teaching Materials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sz w:val="22"/>
              </w:rPr>
              <w:t>教材樣板或講義影本。</w:t>
            </w:r>
          </w:p>
        </w:tc>
      </w:tr>
      <w:tr w:rsidR="004A0D0F" w:rsidRPr="007A1141" w:rsidTr="00D62DC8">
        <w:trPr>
          <w:trHeight w:val="222"/>
        </w:trPr>
        <w:tc>
          <w:tcPr>
            <w:tcW w:w="33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762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其智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識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貢獻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                                                  Other IC Type Selected by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the School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8.2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.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已結案技術移轉計畫。</w:t>
            </w:r>
          </w:p>
          <w:p w:rsidR="004A0D0F" w:rsidRPr="007A1141" w:rsidRDefault="004A0D0F" w:rsidP="007A5829">
            <w:pPr>
              <w:snapToGrid w:val="0"/>
              <w:ind w:leftChars="165" w:left="396"/>
              <w:rPr>
                <w:rFonts w:ascii="Times New Roman" w:eastAsia="標楷體" w:hAnsi="Times New Roman"/>
                <w:sz w:val="22"/>
              </w:rPr>
            </w:pPr>
            <w:r w:rsidRPr="007A1141">
              <w:rPr>
                <w:rFonts w:ascii="Times New Roman" w:eastAsia="標楷體" w:hAnsi="Times New Roman" w:hint="eastAsia"/>
                <w:color w:val="0D0D0D"/>
                <w:kern w:val="0"/>
                <w:sz w:val="22"/>
              </w:rPr>
              <w:t>Completed</w:t>
            </w:r>
            <w:r w:rsidRPr="007A1141">
              <w:rPr>
                <w:rFonts w:ascii="Times New Roman" w:eastAsia="標楷體" w:hAnsi="Times New Roman"/>
                <w:color w:val="0D0D0D"/>
                <w:kern w:val="0"/>
                <w:sz w:val="22"/>
              </w:rPr>
              <w:t xml:space="preserve"> </w:t>
            </w:r>
            <w:r w:rsidRPr="007A1141">
              <w:rPr>
                <w:rFonts w:ascii="Times New Roman" w:eastAsia="標楷體" w:hAnsi="Times New Roman" w:hint="eastAsia"/>
                <w:color w:val="0D0D0D"/>
                <w:kern w:val="0"/>
                <w:sz w:val="22"/>
              </w:rPr>
              <w:t>t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echnology </w:t>
            </w:r>
            <w:r w:rsidRPr="007A1141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t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ransfers</w:t>
            </w:r>
            <w:r w:rsidRPr="007A1141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0D0F" w:rsidRPr="007A1141" w:rsidRDefault="004A0D0F" w:rsidP="007A5829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合約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老師不需提供合約與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AACSB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執行辦公室，但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Peer Review Team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來訪視時，若有要求要看此佐證資料，屆時須懇請老師出席向委員說明技轉的執行概況。</w:t>
            </w:r>
            <w:r w:rsidRPr="00B4086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" w:left="356" w:hangingChars="161" w:hanging="354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8.3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已結案但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未出版政府單位之研究計畫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49" w:left="358" w:firstLineChars="5" w:firstLine="11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54F2F">
              <w:rPr>
                <w:rFonts w:ascii="Times New Roman" w:eastAsia="標楷體" w:hAnsi="Times New Roman"/>
                <w:color w:val="0D0D0D"/>
                <w:sz w:val="22"/>
              </w:rPr>
              <w:t>Unpublished research projects supported by governmental units</w:t>
            </w:r>
          </w:p>
        </w:tc>
        <w:tc>
          <w:tcPr>
            <w:tcW w:w="1951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4A0D0F" w:rsidRDefault="004A0D0F" w:rsidP="004A0D0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1.</w:t>
            </w:r>
            <w:r w:rsidRPr="004A0D0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結案報告書電子檔；</w:t>
            </w:r>
          </w:p>
          <w:p w:rsidR="004A0D0F" w:rsidRPr="007A1141" w:rsidRDefault="004A0D0F" w:rsidP="004A0D0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2.</w:t>
            </w:r>
            <w:r w:rsidRPr="004A0D0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專利證書影本。</w:t>
            </w: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" w:left="356" w:hangingChars="161" w:hanging="354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8.4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.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已結案但未出版非政府單位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含校內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  <w:r w:rsidRPr="00754F2F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補助研究計畫或論文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54" w:left="385" w:hangingChars="7" w:hanging="15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754F2F">
              <w:rPr>
                <w:rFonts w:ascii="Times New Roman" w:eastAsia="標楷體" w:hAnsi="Times New Roman"/>
                <w:color w:val="0D0D0D"/>
                <w:sz w:val="22"/>
              </w:rPr>
              <w:t>Unpublished research projects or working papers supported by the University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166E54" w:rsidRDefault="004A0D0F" w:rsidP="00166E54">
            <w:pPr>
              <w:snapToGrid w:val="0"/>
              <w:spacing w:beforeLines="10" w:before="24" w:afterLines="10" w:after="24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8.5</w:t>
            </w:r>
            <w:r w:rsidRPr="00CC7A14">
              <w:rPr>
                <w:rFonts w:ascii="Times New Roman" w:eastAsia="標楷體" w:hAnsi="Times New Roman"/>
                <w:kern w:val="0"/>
                <w:sz w:val="22"/>
              </w:rPr>
              <w:t>.</w:t>
            </w:r>
            <w:r w:rsidR="00166E54" w:rsidRPr="00CC7A14">
              <w:rPr>
                <w:rFonts w:ascii="Times New Roman" w:eastAsia="標楷體" w:hAnsi="Times New Roman"/>
                <w:sz w:val="22"/>
              </w:rPr>
              <w:t>發明或維持專利</w:t>
            </w:r>
            <w:r w:rsidRPr="007A1141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54" w:left="385" w:hangingChars="7" w:hanging="15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D0D0D"/>
                <w:sz w:val="22"/>
              </w:rPr>
              <w:t>I</w:t>
            </w:r>
            <w:r w:rsidRPr="007A1141">
              <w:rPr>
                <w:rFonts w:ascii="Times New Roman" w:eastAsia="標楷體" w:hAnsi="Times New Roman"/>
                <w:color w:val="0D0D0D"/>
                <w:sz w:val="22"/>
              </w:rPr>
              <w:t>nvention patents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2" w:left="350" w:hangingChars="146" w:hanging="321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8.6.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已執行完成的政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府單位之產學合作計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 xml:space="preserve">  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畫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60" w:left="384" w:firstLine="2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Completed I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ndustry-academia cooperation projects supported by governmental units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A0D0F" w:rsidRPr="007A1141" w:rsidTr="00D62DC8">
        <w:trPr>
          <w:trHeight w:val="334"/>
        </w:trPr>
        <w:tc>
          <w:tcPr>
            <w:tcW w:w="3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" w:left="356" w:hangingChars="161" w:hanging="354"/>
              <w:jc w:val="both"/>
              <w:rPr>
                <w:rFonts w:ascii="Times New Roman" w:eastAsia="標楷體" w:hAnsi="Times New Roman"/>
                <w:color w:val="0D0D0D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D0D0D"/>
                <w:kern w:val="0"/>
                <w:sz w:val="22"/>
              </w:rPr>
              <w:t>8.7</w:t>
            </w:r>
            <w:r w:rsidRPr="007A1141">
              <w:rPr>
                <w:rFonts w:ascii="Times New Roman" w:eastAsia="標楷體" w:hAnsi="Times New Roman"/>
                <w:color w:val="0D0D0D"/>
                <w:kern w:val="0"/>
                <w:sz w:val="22"/>
              </w:rPr>
              <w:t>.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已執行完成的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非政府單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位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之產學合作計畫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4A0D0F" w:rsidRPr="007A1141" w:rsidRDefault="004A0D0F" w:rsidP="007A5829">
            <w:pPr>
              <w:autoSpaceDE w:val="0"/>
              <w:autoSpaceDN w:val="0"/>
              <w:adjustRightInd w:val="0"/>
              <w:snapToGrid w:val="0"/>
              <w:ind w:leftChars="165" w:left="396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Completed i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ndustry-academia cooperation projects supported by the institutes other than government units</w:t>
            </w: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D0F" w:rsidRPr="007A1141" w:rsidRDefault="004A0D0F" w:rsidP="007A582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i/>
                <w:iCs/>
                <w:color w:val="000000"/>
                <w:kern w:val="0"/>
                <w:sz w:val="22"/>
              </w:rPr>
            </w:pPr>
          </w:p>
        </w:tc>
      </w:tr>
    </w:tbl>
    <w:p w:rsidR="00252375" w:rsidRPr="00252375" w:rsidRDefault="00252375" w:rsidP="00252375">
      <w:pPr>
        <w:rPr>
          <w:color w:val="0D0D0D" w:themeColor="text1" w:themeTint="F2"/>
          <w:sz w:val="22"/>
        </w:rPr>
      </w:pPr>
    </w:p>
    <w:p w:rsidR="00252375" w:rsidRDefault="00252375" w:rsidP="00252375"/>
    <w:p w:rsidR="00252375" w:rsidRDefault="00252375" w:rsidP="00252375">
      <w:pPr>
        <w:rPr>
          <w:color w:val="0D0D0D" w:themeColor="text1" w:themeTint="F2"/>
          <w:sz w:val="22"/>
        </w:rPr>
      </w:pPr>
    </w:p>
    <w:p w:rsidR="00252375" w:rsidRDefault="00252375">
      <w:pPr>
        <w:widowControl/>
        <w:rPr>
          <w:color w:val="0D0D0D" w:themeColor="text1" w:themeTint="F2"/>
          <w:sz w:val="22"/>
        </w:rPr>
      </w:pPr>
      <w:r>
        <w:rPr>
          <w:color w:val="0D0D0D" w:themeColor="text1" w:themeTint="F2"/>
          <w:sz w:val="22"/>
        </w:rPr>
        <w:br w:type="page"/>
      </w:r>
    </w:p>
    <w:p w:rsidR="00252375" w:rsidRPr="00C2700A" w:rsidRDefault="006022C9" w:rsidP="00C2700A">
      <w:pPr>
        <w:pStyle w:val="a8"/>
        <w:widowControl/>
        <w:numPr>
          <w:ilvl w:val="0"/>
          <w:numId w:val="5"/>
        </w:numPr>
        <w:snapToGrid w:val="0"/>
        <w:ind w:leftChars="0" w:left="1027" w:hanging="437"/>
        <w:rPr>
          <w:rFonts w:ascii="Times New Roman" w:eastAsia="標楷體" w:hAnsi="Times New Roman" w:cs="Times New Roman"/>
          <w:b/>
          <w:sz w:val="28"/>
          <w:szCs w:val="28"/>
        </w:rPr>
      </w:pP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項</w:t>
      </w:r>
      <w:r w:rsidR="007A5829" w:rsidRPr="006022C9">
        <w:rPr>
          <w:rFonts w:ascii="Times New Roman" w:eastAsia="標楷體" w:hAnsi="Times New Roman" w:cs="Times New Roman"/>
          <w:b/>
          <w:sz w:val="28"/>
          <w:szCs w:val="28"/>
        </w:rPr>
        <w:t>近五年內持續從事</w:t>
      </w:r>
      <w:r w:rsidR="007A5829"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之「</w:t>
      </w:r>
      <w:r w:rsidR="007A5829" w:rsidRPr="006022C9">
        <w:rPr>
          <w:rFonts w:ascii="Times New Roman" w:eastAsia="標楷體" w:hAnsi="Times New Roman" w:cs="Times New Roman"/>
          <w:b/>
          <w:sz w:val="28"/>
          <w:szCs w:val="28"/>
        </w:rPr>
        <w:t>其他學術性活動</w:t>
      </w:r>
      <w:r w:rsidR="00A16976"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7A5829" w:rsidRPr="00C2700A">
        <w:rPr>
          <w:rFonts w:ascii="Times New Roman" w:eastAsia="標楷體" w:hAnsi="Times New Roman" w:cs="Times New Roman"/>
          <w:b/>
          <w:sz w:val="28"/>
          <w:szCs w:val="28"/>
        </w:rPr>
        <w:t>(Other Sustained Scholarly Activities)</w:t>
      </w:r>
      <w:r w:rsidR="007A5829"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="00252375" w:rsidRPr="00C2700A">
        <w:rPr>
          <w:rFonts w:ascii="Times New Roman" w:eastAsia="標楷體" w:hAnsi="Times New Roman" w:cs="Times New Roman"/>
          <w:b/>
          <w:sz w:val="28"/>
          <w:szCs w:val="28"/>
        </w:rPr>
        <w:t>一覽表</w:t>
      </w:r>
    </w:p>
    <w:tbl>
      <w:tblPr>
        <w:tblStyle w:val="a7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4355"/>
        <w:gridCol w:w="4167"/>
      </w:tblGrid>
      <w:tr w:rsidR="00973297" w:rsidRPr="00A066DF" w:rsidTr="007A5829">
        <w:tc>
          <w:tcPr>
            <w:tcW w:w="4355" w:type="dxa"/>
          </w:tcPr>
          <w:p w:rsidR="00973297" w:rsidRPr="00A066DF" w:rsidRDefault="00973297" w:rsidP="007A5829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Activity </w:t>
            </w:r>
            <w:r w:rsidRPr="00A066DF">
              <w:rPr>
                <w:rFonts w:eastAsia="標楷體"/>
                <w:sz w:val="28"/>
                <w:szCs w:val="28"/>
              </w:rPr>
              <w:t>活動類型</w:t>
            </w:r>
          </w:p>
        </w:tc>
        <w:tc>
          <w:tcPr>
            <w:tcW w:w="4167" w:type="dxa"/>
          </w:tcPr>
          <w:p w:rsidR="00973297" w:rsidRPr="00A066DF" w:rsidRDefault="00973297" w:rsidP="007A5829">
            <w:pPr>
              <w:widowControl/>
              <w:tabs>
                <w:tab w:val="left" w:pos="1384"/>
              </w:tabs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Evidence </w:t>
            </w:r>
            <w:r w:rsidRPr="00A066DF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973297" w:rsidRPr="00A066DF" w:rsidTr="007A5829">
        <w:tc>
          <w:tcPr>
            <w:tcW w:w="4355" w:type="dxa"/>
          </w:tcPr>
          <w:p w:rsidR="00166E54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1. Present a research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 xml:space="preserve"> paper in an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internationally or domestical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ly academic</w:t>
            </w:r>
            <w:r w:rsidR="00CB4AF2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166E54">
              <w:rPr>
                <w:rFonts w:eastAsia="標楷體" w:hint="eastAsia"/>
                <w:color w:val="000000"/>
                <w:sz w:val="24"/>
                <w:szCs w:val="24"/>
              </w:rPr>
              <w:t>c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onference/seminar/</w:t>
            </w:r>
          </w:p>
          <w:p w:rsidR="00973297" w:rsidRPr="00A066DF" w:rsidRDefault="002F4F16" w:rsidP="00166E54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symposium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在國內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外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>學術會議上發表論文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2. Winning competitive research awards.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獲得研究獎項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3. Engage in the research projects supported by Ministry of Science and Technology (MOST), Ministry of Education, or other governmental units.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執行科技部、教育部、或其他政府單位之研究計畫案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-31" w:left="286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4. Engage in the research projects gr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anted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by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non-governmental units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執行非政府單位之研究計畫案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5. Serve as the editor-in-chief of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journals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擔任國內、或國外學術性期刊之主編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6. Serve as the associate editorship of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journals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擔任國內、或國外學術性期刊之副主編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7. Serve as the reviewer for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journals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擔任學術性期刊之審稿人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 xml:space="preserve">8. Serve as the chairperson or president of academic 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societies or associations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擔任學術性社團或學會主席或理事長</w:t>
            </w:r>
          </w:p>
          <w:p w:rsidR="00973297" w:rsidRPr="00A066DF" w:rsidRDefault="00973297" w:rsidP="00CA2806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lastRenderedPageBreak/>
              <w:t>9. Serve as the leadership position in academ</w:t>
            </w:r>
            <w:r w:rsidR="00CB4AF2">
              <w:rPr>
                <w:rFonts w:eastAsia="標楷體"/>
                <w:color w:val="000000"/>
                <w:sz w:val="24"/>
                <w:szCs w:val="24"/>
              </w:rPr>
              <w:t>ic institutions or associations</w:t>
            </w:r>
            <w:r w:rsidR="00CB4AF2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973297" w:rsidP="00CA2806">
            <w:pPr>
              <w:autoSpaceDE w:val="0"/>
              <w:autoSpaceDN w:val="0"/>
              <w:adjustRightInd w:val="0"/>
              <w:spacing w:line="360" w:lineRule="auto"/>
              <w:ind w:leftChars="100" w:left="24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擔任學術性機構或學會之理事、監察人、各委員會委員等要職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10. Serve as the senior/junior reviewer for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competiti</w:t>
            </w:r>
            <w:r w:rsidR="002F4F16">
              <w:rPr>
                <w:rFonts w:eastAsia="標楷體"/>
                <w:color w:val="000000"/>
                <w:sz w:val="24"/>
                <w:szCs w:val="24"/>
              </w:rPr>
              <w:t>ve research awards</w:t>
            </w:r>
            <w:r w:rsid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eastAsia="標楷體"/>
                <w:color w:val="0D0D0D"/>
                <w:sz w:val="24"/>
                <w:szCs w:val="24"/>
              </w:rPr>
            </w:pPr>
            <w:r w:rsidRPr="00A066DF">
              <w:rPr>
                <w:rFonts w:eastAsia="標楷體"/>
                <w:color w:val="0D0D0D"/>
                <w:sz w:val="24"/>
                <w:szCs w:val="24"/>
              </w:rPr>
              <w:t>擔任研究獎項的資深</w:t>
            </w:r>
            <w:r w:rsidRPr="00A066DF">
              <w:rPr>
                <w:rFonts w:eastAsia="標楷體"/>
                <w:color w:val="0D0D0D"/>
                <w:sz w:val="24"/>
                <w:szCs w:val="24"/>
              </w:rPr>
              <w:t>/</w:t>
            </w:r>
            <w:r w:rsidRPr="00A066DF">
              <w:rPr>
                <w:rFonts w:eastAsia="標楷體"/>
                <w:color w:val="0D0D0D"/>
                <w:sz w:val="24"/>
                <w:szCs w:val="24"/>
              </w:rPr>
              <w:t>初級評審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A066DF">
              <w:rPr>
                <w:rFonts w:eastAsia="標楷體"/>
                <w:color w:val="000000"/>
                <w:sz w:val="24"/>
                <w:szCs w:val="24"/>
              </w:rPr>
              <w:t>11. Serve as the visiting scholars in other</w:t>
            </w:r>
          </w:p>
          <w:p w:rsidR="00973297" w:rsidRDefault="002F4F16" w:rsidP="007A625F">
            <w:pPr>
              <w:widowControl/>
              <w:snapToGrid w:val="0"/>
              <w:spacing w:line="360" w:lineRule="auto"/>
              <w:ind w:firstLineChars="150" w:firstLine="36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Universities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30"/>
              <w:rPr>
                <w:rFonts w:ascii="標楷體" w:eastAsia="標楷體" w:cs="標楷體"/>
                <w:color w:val="0D0D0D"/>
                <w:sz w:val="22"/>
              </w:rPr>
            </w:pPr>
            <w:r>
              <w:rPr>
                <w:rFonts w:ascii="標楷體" w:eastAsia="標楷體" w:cs="標楷體" w:hint="eastAsia"/>
                <w:color w:val="0D0D0D"/>
                <w:sz w:val="22"/>
              </w:rPr>
              <w:t>曾在其他大學擔任訪問學者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12. Serve as the advisor for PhD dissertation or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master thesis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D0D0D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D0D0D"/>
                <w:sz w:val="24"/>
                <w:szCs w:val="24"/>
              </w:rPr>
              <w:t>擔任博士</w:t>
            </w:r>
            <w:r w:rsidRPr="002F4F16">
              <w:rPr>
                <w:rFonts w:eastAsia="標楷體"/>
                <w:color w:val="0D0D0D"/>
                <w:sz w:val="24"/>
                <w:szCs w:val="24"/>
              </w:rPr>
              <w:t>/</w:t>
            </w:r>
            <w:r w:rsidRPr="002F4F16">
              <w:rPr>
                <w:rFonts w:ascii="標楷體" w:eastAsia="標楷體" w:cs="標楷體" w:hint="eastAsia"/>
                <w:color w:val="0D0D0D"/>
                <w:sz w:val="24"/>
                <w:szCs w:val="24"/>
              </w:rPr>
              <w:t>碩士論文指導教授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13. Serve as the committee member for PhD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dissertation defense or master thesis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擔任博士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碩士論文口試委員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14. Serve as the advisor of students’ research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p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rojects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擔任學生專題研究計畫之指導老師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15. Serve as the advisor of students’ capstone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p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rojects</w:t>
            </w:r>
            <w:r w:rsidRPr="002F4F16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50" w:firstLine="360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擔任學生畢業專題之指導老師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="360" w:hangingChars="150" w:hanging="360"/>
              <w:rPr>
                <w:rFonts w:eastAsia="標楷體"/>
                <w:color w:val="000000"/>
                <w:sz w:val="24"/>
                <w:szCs w:val="24"/>
              </w:rPr>
            </w:pPr>
            <w:r w:rsidRPr="002F4F16">
              <w:rPr>
                <w:rFonts w:eastAsia="標楷體"/>
                <w:color w:val="000000"/>
                <w:sz w:val="24"/>
                <w:szCs w:val="24"/>
              </w:rPr>
              <w:t>16. Being a discussant or moderator of an academic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conference or a symposium.</w:t>
            </w:r>
          </w:p>
          <w:p w:rsidR="002F4F16" w:rsidRPr="002F4F16" w:rsidRDefault="002F4F16" w:rsidP="007A625F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42" w:left="341"/>
              <w:rPr>
                <w:rFonts w:ascii="標楷體" w:eastAsia="標楷體" w:cs="標楷體"/>
                <w:color w:val="000000"/>
                <w:sz w:val="22"/>
              </w:rPr>
            </w:pP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擔任學術性研討會或論壇之與談人</w:t>
            </w:r>
            <w:r w:rsidRPr="002F4F16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F4F16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評論人或主持人</w:t>
            </w:r>
          </w:p>
        </w:tc>
        <w:tc>
          <w:tcPr>
            <w:tcW w:w="4167" w:type="dxa"/>
          </w:tcPr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lastRenderedPageBreak/>
              <w:t>Participating and supporting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faculty members are required to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provide documents proving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they engaged in any of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specified scholarly activities in</w:t>
            </w:r>
          </w:p>
          <w:p w:rsidR="00973297" w:rsidRPr="00A066DF" w:rsidRDefault="00973297" w:rsidP="007A625F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the most recent 5-year period.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>請提供近五年</w:t>
            </w:r>
            <w:r w:rsidRPr="00A066DF">
              <w:rPr>
                <w:rFonts w:eastAsia="標楷體"/>
                <w:sz w:val="24"/>
                <w:szCs w:val="24"/>
              </w:rPr>
              <w:t>: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1. </w:t>
            </w:r>
            <w:r w:rsidR="002F4F16">
              <w:rPr>
                <w:rFonts w:eastAsia="標楷體"/>
                <w:sz w:val="24"/>
                <w:szCs w:val="24"/>
              </w:rPr>
              <w:t>受邀發表文章之證明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F4F16" w:rsidRPr="00A066DF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2. </w:t>
            </w:r>
            <w:r w:rsidRPr="00A066DF">
              <w:rPr>
                <w:rFonts w:eastAsia="標楷體"/>
                <w:sz w:val="24"/>
                <w:szCs w:val="24"/>
              </w:rPr>
              <w:t>研究計劃案獲得補助之證</w:t>
            </w:r>
            <w:r w:rsidR="002F4F16">
              <w:rPr>
                <w:rFonts w:eastAsia="標楷體"/>
                <w:sz w:val="24"/>
                <w:szCs w:val="24"/>
              </w:rPr>
              <w:t>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B1B9A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3. </w:t>
            </w:r>
            <w:r w:rsidRPr="00A066DF">
              <w:rPr>
                <w:rFonts w:eastAsia="標楷體"/>
                <w:sz w:val="24"/>
                <w:szCs w:val="24"/>
              </w:rPr>
              <w:t>受邀擔任主編、副主編、審</w:t>
            </w:r>
            <w:r w:rsidR="002F4F16">
              <w:rPr>
                <w:rFonts w:eastAsia="標楷體"/>
                <w:sz w:val="24"/>
                <w:szCs w:val="24"/>
              </w:rPr>
              <w:t>稿人、</w:t>
            </w:r>
          </w:p>
          <w:p w:rsidR="002F4F16" w:rsidRPr="00A066DF" w:rsidRDefault="000B1B9A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="002F4F16">
              <w:rPr>
                <w:rFonts w:eastAsia="標楷體"/>
                <w:sz w:val="24"/>
                <w:szCs w:val="24"/>
              </w:rPr>
              <w:t>評論人之證明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ind w:left="360" w:hangingChars="150" w:hanging="360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4. </w:t>
            </w:r>
            <w:r w:rsidR="002F4F16">
              <w:rPr>
                <w:rFonts w:eastAsia="標楷體"/>
                <w:sz w:val="24"/>
                <w:szCs w:val="24"/>
              </w:rPr>
              <w:t>受聘擔任學會理事、主席或其他重要領導職務之證明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5. </w:t>
            </w:r>
            <w:r w:rsidR="002F4F16">
              <w:rPr>
                <w:rFonts w:eastAsia="標楷體"/>
                <w:sz w:val="24"/>
                <w:szCs w:val="24"/>
              </w:rPr>
              <w:t>受邀擔任競賽評審之證明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73297" w:rsidRPr="00A066DF" w:rsidRDefault="00973297" w:rsidP="007A5829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6. </w:t>
            </w:r>
            <w:r w:rsidR="002F4F16">
              <w:rPr>
                <w:rFonts w:eastAsia="標楷體"/>
                <w:sz w:val="24"/>
                <w:szCs w:val="24"/>
              </w:rPr>
              <w:t>受邀擔任訪問學者之證明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B1B9A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7. </w:t>
            </w:r>
            <w:r w:rsidRPr="00A066DF">
              <w:rPr>
                <w:rFonts w:eastAsia="標楷體"/>
                <w:sz w:val="24"/>
                <w:szCs w:val="24"/>
              </w:rPr>
              <w:t>擔任博碩士論文之指導老</w:t>
            </w:r>
            <w:r w:rsidR="002F4F16">
              <w:rPr>
                <w:rFonts w:eastAsia="標楷體"/>
                <w:sz w:val="24"/>
                <w:szCs w:val="24"/>
              </w:rPr>
              <w:t>師或口試</w:t>
            </w:r>
          </w:p>
          <w:p w:rsidR="00973297" w:rsidRPr="00A066DF" w:rsidRDefault="000B1B9A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="002F4F16">
              <w:rPr>
                <w:rFonts w:eastAsia="標楷體"/>
                <w:sz w:val="24"/>
                <w:szCs w:val="24"/>
              </w:rPr>
              <w:t>委員之證明</w:t>
            </w:r>
            <w:r w:rsidR="002F4F1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B1B9A" w:rsidRDefault="00973297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066DF">
              <w:rPr>
                <w:rFonts w:eastAsia="標楷體"/>
                <w:sz w:val="24"/>
                <w:szCs w:val="24"/>
              </w:rPr>
              <w:t xml:space="preserve">8. </w:t>
            </w:r>
            <w:r w:rsidRPr="00A066DF">
              <w:rPr>
                <w:rFonts w:eastAsia="標楷體"/>
                <w:sz w:val="24"/>
                <w:szCs w:val="24"/>
              </w:rPr>
              <w:t>擔任畢業專題或專題研究之指導老</w:t>
            </w:r>
          </w:p>
          <w:p w:rsidR="00973297" w:rsidRPr="00A066DF" w:rsidRDefault="000B1B9A" w:rsidP="000B1B9A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973297" w:rsidRPr="00A066DF">
              <w:rPr>
                <w:rFonts w:eastAsia="標楷體"/>
                <w:sz w:val="24"/>
                <w:szCs w:val="24"/>
              </w:rPr>
              <w:t>師之證明。</w:t>
            </w:r>
          </w:p>
        </w:tc>
      </w:tr>
    </w:tbl>
    <w:p w:rsidR="00252375" w:rsidRPr="00A066DF" w:rsidRDefault="00252375" w:rsidP="00252375">
      <w:pPr>
        <w:rPr>
          <w:rFonts w:ascii="Times New Roman" w:eastAsia="標楷體" w:hAnsi="Times New Roman" w:cs="Times New Roman"/>
        </w:rPr>
      </w:pPr>
    </w:p>
    <w:p w:rsidR="00252375" w:rsidRPr="00A066DF" w:rsidRDefault="00252375" w:rsidP="00252375">
      <w:pPr>
        <w:rPr>
          <w:rFonts w:ascii="Times New Roman" w:eastAsia="標楷體" w:hAnsi="Times New Roman" w:cs="Times New Roman"/>
        </w:rPr>
      </w:pPr>
    </w:p>
    <w:p w:rsidR="00252375" w:rsidRPr="00A066DF" w:rsidRDefault="00252375" w:rsidP="00252375">
      <w:pPr>
        <w:rPr>
          <w:rFonts w:ascii="Times New Roman" w:eastAsia="標楷體" w:hAnsi="Times New Roman" w:cs="Times New Roman"/>
        </w:rPr>
      </w:pPr>
    </w:p>
    <w:p w:rsidR="00252375" w:rsidRPr="00A066DF" w:rsidRDefault="00252375" w:rsidP="00973297">
      <w:pPr>
        <w:tabs>
          <w:tab w:val="left" w:pos="15"/>
        </w:tabs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066DF">
        <w:rPr>
          <w:rFonts w:ascii="Times New Roman" w:eastAsia="標楷體" w:hAnsi="Times New Roman" w:cs="Times New Roman"/>
        </w:rPr>
        <w:tab/>
      </w:r>
    </w:p>
    <w:p w:rsidR="00973297" w:rsidRPr="00A066DF" w:rsidRDefault="00973297" w:rsidP="00252375">
      <w:pPr>
        <w:rPr>
          <w:rFonts w:ascii="Times New Roman" w:eastAsia="標楷體" w:hAnsi="Times New Roman" w:cs="Times New Roman"/>
        </w:rPr>
      </w:pPr>
    </w:p>
    <w:p w:rsidR="003C4E65" w:rsidRPr="003C4E65" w:rsidRDefault="00973297" w:rsidP="003C4E65">
      <w:pPr>
        <w:widowControl/>
        <w:rPr>
          <w:rFonts w:ascii="Times New Roman" w:eastAsia="標楷體" w:hAnsi="Times New Roman" w:cs="Times New Roman"/>
        </w:rPr>
      </w:pPr>
      <w:r w:rsidRPr="00A066DF">
        <w:rPr>
          <w:rFonts w:ascii="Times New Roman" w:eastAsia="標楷體" w:hAnsi="Times New Roman" w:cs="Times New Roman"/>
        </w:rPr>
        <w:br w:type="page"/>
      </w:r>
    </w:p>
    <w:p w:rsidR="003C4E65" w:rsidRPr="003C4E65" w:rsidRDefault="003C4E65" w:rsidP="003C4E65">
      <w:pPr>
        <w:widowControl/>
        <w:snapToGrid w:val="0"/>
        <w:rPr>
          <w:rFonts w:ascii="Times New Roman" w:eastAsia="標楷體" w:hAnsi="Times New Roman" w:cs="Times New Roman"/>
          <w:b/>
          <w:sz w:val="28"/>
          <w:szCs w:val="28"/>
        </w:rPr>
        <w:sectPr w:rsidR="003C4E65" w:rsidRPr="003C4E65">
          <w:pgSz w:w="11920" w:h="16840"/>
          <w:pgMar w:top="1380" w:right="1580" w:bottom="1420" w:left="1580" w:header="0" w:footer="1238" w:gutter="0"/>
          <w:cols w:space="720"/>
        </w:sectPr>
      </w:pPr>
    </w:p>
    <w:p w:rsidR="003C4E65" w:rsidRPr="003C4E65" w:rsidRDefault="003C4E65" w:rsidP="003C4E65">
      <w:pPr>
        <w:pStyle w:val="a8"/>
        <w:widowControl/>
        <w:numPr>
          <w:ilvl w:val="0"/>
          <w:numId w:val="5"/>
        </w:numPr>
        <w:snapToGrid w:val="0"/>
        <w:ind w:left="990" w:hangingChars="182" w:hanging="510"/>
        <w:rPr>
          <w:rFonts w:ascii="Times New Roman" w:eastAsia="標楷體" w:hAnsi="Times New Roman" w:cs="Times New Roman"/>
          <w:b/>
          <w:sz w:val="28"/>
          <w:szCs w:val="28"/>
        </w:rPr>
      </w:pP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項</w:t>
      </w:r>
      <w:r w:rsidRPr="006022C9">
        <w:rPr>
          <w:rFonts w:ascii="Times New Roman" w:eastAsia="標楷體" w:hAnsi="Times New Roman" w:cs="Times New Roman"/>
          <w:b/>
          <w:sz w:val="28"/>
          <w:szCs w:val="28"/>
        </w:rPr>
        <w:t>近五年內持續從事</w:t>
      </w:r>
      <w:r w:rsidRPr="006022C9">
        <w:rPr>
          <w:rFonts w:ascii="Times New Roman" w:eastAsia="標楷體" w:hAnsi="Times New Roman" w:cs="Times New Roman" w:hint="eastAsia"/>
          <w:b/>
          <w:sz w:val="28"/>
          <w:szCs w:val="28"/>
        </w:rPr>
        <w:t>之「</w:t>
      </w:r>
      <w:r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>專業、實務性活動</w:t>
      </w:r>
      <w:r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C2700A">
        <w:rPr>
          <w:rFonts w:ascii="Times New Roman" w:eastAsia="標楷體" w:hAnsi="Times New Roman" w:cs="Times New Roman"/>
          <w:b/>
          <w:sz w:val="28"/>
          <w:szCs w:val="28"/>
        </w:rPr>
        <w:t>(Sustained Professional Activities)</w:t>
      </w:r>
      <w:r w:rsidRPr="00C2700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3C4E65" w:rsidRPr="003C4E65" w:rsidRDefault="003C4E65" w:rsidP="003C4E65">
      <w:pPr>
        <w:widowControl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4548"/>
        <w:gridCol w:w="3974"/>
      </w:tblGrid>
      <w:tr w:rsidR="00973297" w:rsidRPr="00A066DF" w:rsidTr="00C2700A">
        <w:trPr>
          <w:trHeight w:val="532"/>
        </w:trPr>
        <w:tc>
          <w:tcPr>
            <w:tcW w:w="4548" w:type="dxa"/>
          </w:tcPr>
          <w:p w:rsidR="00973297" w:rsidRPr="00A066DF" w:rsidRDefault="00973297" w:rsidP="00973297">
            <w:pPr>
              <w:widowControl/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Activity </w:t>
            </w:r>
            <w:r w:rsidRPr="00A066DF">
              <w:rPr>
                <w:rFonts w:eastAsia="標楷體"/>
                <w:sz w:val="28"/>
                <w:szCs w:val="28"/>
              </w:rPr>
              <w:t>活動類型</w:t>
            </w:r>
          </w:p>
        </w:tc>
        <w:tc>
          <w:tcPr>
            <w:tcW w:w="3974" w:type="dxa"/>
          </w:tcPr>
          <w:p w:rsidR="00973297" w:rsidRPr="00A066DF" w:rsidRDefault="00973297" w:rsidP="00973297">
            <w:pPr>
              <w:widowControl/>
              <w:tabs>
                <w:tab w:val="left" w:pos="860"/>
              </w:tabs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A066DF">
              <w:rPr>
                <w:rFonts w:eastAsia="標楷體"/>
                <w:sz w:val="28"/>
                <w:szCs w:val="28"/>
              </w:rPr>
              <w:t xml:space="preserve">Evidence </w:t>
            </w:r>
            <w:r w:rsidRPr="00A066DF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973297" w:rsidRPr="00A066DF" w:rsidTr="00665060">
        <w:trPr>
          <w:trHeight w:val="10048"/>
        </w:trPr>
        <w:tc>
          <w:tcPr>
            <w:tcW w:w="4548" w:type="dxa"/>
          </w:tcPr>
          <w:p w:rsidR="003C4E65" w:rsidRPr="003C4E65" w:rsidRDefault="003C4E65" w:rsidP="00E910B5">
            <w:pPr>
              <w:snapToGrid w:val="0"/>
              <w:spacing w:before="36" w:line="360" w:lineRule="auto"/>
              <w:ind w:leftChars="19" w:left="435" w:right="-2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lf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v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lop </w:t>
            </w:r>
            <w:r>
              <w:rPr>
                <w:rFonts w:eastAsia="Times New Roman"/>
                <w:spacing w:val="1"/>
                <w:sz w:val="24"/>
                <w:szCs w:val="24"/>
              </w:rPr>
              <w:t>te</w:t>
            </w:r>
            <w:r>
              <w:rPr>
                <w:rFonts w:eastAsia="Times New Roman"/>
                <w:spacing w:val="-1"/>
                <w:sz w:val="24"/>
                <w:szCs w:val="24"/>
              </w:rPr>
              <w:t>ac</w:t>
            </w:r>
            <w:r>
              <w:rPr>
                <w:rFonts w:eastAsia="Times New Roman"/>
                <w:sz w:val="24"/>
                <w:szCs w:val="24"/>
              </w:rPr>
              <w:t>hi</w:t>
            </w:r>
            <w:r>
              <w:rPr>
                <w:rFonts w:eastAsia="Times New Roman"/>
                <w:spacing w:val="3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g mat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ri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ls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E910B5">
            <w:pPr>
              <w:snapToGrid w:val="0"/>
              <w:spacing w:before="34"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自製教材</w:t>
            </w:r>
          </w:p>
          <w:p w:rsidR="003C4E65" w:rsidRPr="00CB4AF2" w:rsidRDefault="003C4E65" w:rsidP="00E910B5">
            <w:pPr>
              <w:snapToGrid w:val="0"/>
              <w:spacing w:line="360" w:lineRule="auto"/>
              <w:ind w:leftChars="19" w:left="435" w:right="-2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T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>hnol</w:t>
            </w:r>
            <w:r>
              <w:rPr>
                <w:rFonts w:eastAsia="Times New Roman"/>
                <w:spacing w:val="3"/>
                <w:sz w:val="24"/>
                <w:szCs w:val="24"/>
              </w:rPr>
              <w:t>o</w:t>
            </w:r>
            <w:r>
              <w:rPr>
                <w:rFonts w:eastAsia="Times New Roman"/>
                <w:spacing w:val="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tr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ns</w:t>
            </w:r>
            <w:r>
              <w:rPr>
                <w:rFonts w:eastAsia="Times New Roman"/>
                <w:spacing w:val="2"/>
                <w:sz w:val="24"/>
                <w:szCs w:val="24"/>
              </w:rPr>
              <w:t>f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="00CB4AF2">
              <w:rPr>
                <w:rFonts w:eastAsia="Times New Roman"/>
                <w:sz w:val="24"/>
                <w:szCs w:val="24"/>
              </w:rPr>
              <w:t>r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E910B5">
            <w:pPr>
              <w:snapToGrid w:val="0"/>
              <w:spacing w:before="34"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技術移轉</w:t>
            </w:r>
          </w:p>
          <w:p w:rsidR="003C4E65" w:rsidRPr="003C4E65" w:rsidRDefault="003C4E65" w:rsidP="00E910B5">
            <w:pPr>
              <w:snapToGrid w:val="0"/>
              <w:spacing w:line="360" w:lineRule="auto"/>
              <w:ind w:leftChars="19" w:left="435" w:right="-2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n</w:t>
            </w:r>
            <w:r>
              <w:rPr>
                <w:rFonts w:eastAsia="Times New Roman"/>
                <w:spacing w:val="2"/>
                <w:sz w:val="24"/>
                <w:szCs w:val="24"/>
              </w:rPr>
              <w:t>v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nt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tents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E910B5">
            <w:pPr>
              <w:snapToGrid w:val="0"/>
              <w:spacing w:before="34"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發明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維持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專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利</w:t>
            </w:r>
          </w:p>
          <w:p w:rsidR="003C4E65" w:rsidRPr="003C4E65" w:rsidRDefault="003C4E65" w:rsidP="00653D21">
            <w:pPr>
              <w:snapToGrid w:val="0"/>
              <w:spacing w:line="360" w:lineRule="auto"/>
              <w:ind w:leftChars="19" w:left="327" w:hangingChars="117" w:hanging="28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En</w:t>
            </w:r>
            <w:r>
              <w:rPr>
                <w:rFonts w:eastAsia="Times New Roman"/>
                <w:spacing w:val="-3"/>
                <w:sz w:val="24"/>
                <w:szCs w:val="24"/>
              </w:rPr>
              <w:t>g</w:t>
            </w:r>
            <w:r>
              <w:rPr>
                <w:rFonts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ge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in 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he</w:t>
            </w:r>
            <w:r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indust</w:t>
            </w:r>
            <w:r>
              <w:rPr>
                <w:rFonts w:eastAsia="Times New Roman"/>
                <w:spacing w:val="4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y-aca</w:t>
            </w:r>
            <w:r>
              <w:rPr>
                <w:rFonts w:eastAsia="Times New Roman"/>
                <w:spacing w:val="2"/>
                <w:sz w:val="24"/>
                <w:szCs w:val="24"/>
              </w:rPr>
              <w:t>d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m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a </w:t>
            </w:r>
            <w:r w:rsidR="00653D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oop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p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 xml:space="preserve">ts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pacing w:val="2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port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d </w:t>
            </w:r>
            <w:r>
              <w:rPr>
                <w:rFonts w:eastAsia="Times New Roman"/>
                <w:spacing w:val="2"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 xml:space="preserve">y 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ov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rnm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ntal uni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3C4E65" w:rsidP="00E910B5">
            <w:pPr>
              <w:snapToGrid w:val="0"/>
              <w:spacing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執行政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府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所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補助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之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產學合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作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案</w:t>
            </w:r>
          </w:p>
          <w:p w:rsidR="003C4E65" w:rsidRPr="003C4E65" w:rsidRDefault="003C4E65" w:rsidP="00653D21">
            <w:pPr>
              <w:snapToGrid w:val="0"/>
              <w:spacing w:line="360" w:lineRule="auto"/>
              <w:ind w:leftChars="20" w:left="341" w:right="733" w:hangingChars="122" w:hanging="29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En</w:t>
            </w:r>
            <w:r>
              <w:rPr>
                <w:rFonts w:eastAsia="Times New Roman"/>
                <w:spacing w:val="-3"/>
                <w:sz w:val="24"/>
                <w:szCs w:val="24"/>
              </w:rPr>
              <w:t>g</w:t>
            </w:r>
            <w:r>
              <w:rPr>
                <w:rFonts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ge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in 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he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indust</w:t>
            </w:r>
            <w:r>
              <w:rPr>
                <w:rFonts w:eastAsia="Times New Roman"/>
                <w:spacing w:val="4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y-aca</w:t>
            </w:r>
            <w:r>
              <w:rPr>
                <w:rFonts w:eastAsia="Times New Roman"/>
                <w:spacing w:val="2"/>
                <w:sz w:val="24"/>
                <w:szCs w:val="24"/>
              </w:rPr>
              <w:t>d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m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a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oop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p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 xml:space="preserve">ts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pacing w:val="2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port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d </w:t>
            </w:r>
            <w:r>
              <w:rPr>
                <w:rFonts w:eastAsia="Times New Roman"/>
                <w:spacing w:val="2"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3"/>
                <w:sz w:val="24"/>
                <w:szCs w:val="24"/>
              </w:rPr>
              <w:t>h</w:t>
            </w:r>
            <w:r>
              <w:rPr>
                <w:rFonts w:eastAsia="Times New Roman"/>
                <w:sz w:val="24"/>
                <w:szCs w:val="24"/>
              </w:rPr>
              <w:t>e non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2"/>
                <w:sz w:val="24"/>
                <w:szCs w:val="24"/>
              </w:rPr>
              <w:t>v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rnm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ntal uni</w:t>
            </w:r>
            <w:r>
              <w:rPr>
                <w:rFonts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7A625F" w:rsidP="00E910B5">
            <w:pPr>
              <w:snapToGrid w:val="0"/>
              <w:spacing w:line="360" w:lineRule="auto"/>
              <w:ind w:leftChars="19" w:left="402" w:right="-20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2"/>
                <w:szCs w:val="22"/>
              </w:rPr>
              <w:t xml:space="preserve">  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執行非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政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府單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位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所補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助</w:t>
            </w:r>
            <w:r w:rsidR="003C4E65">
              <w:rPr>
                <w:rFonts w:ascii="標楷體" w:eastAsia="標楷體" w:hAnsi="標楷體" w:cs="標楷體"/>
                <w:spacing w:val="1"/>
                <w:position w:val="-2"/>
                <w:sz w:val="22"/>
                <w:szCs w:val="22"/>
              </w:rPr>
              <w:t>之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產學</w:t>
            </w:r>
            <w:r w:rsidR="003C4E65"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合</w:t>
            </w:r>
            <w:r w:rsidR="003C4E65"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作案</w:t>
            </w:r>
          </w:p>
          <w:p w:rsidR="00E910B5" w:rsidRDefault="003C4E65" w:rsidP="00E910B5">
            <w:pPr>
              <w:snapToGrid w:val="0"/>
              <w:spacing w:line="360" w:lineRule="auto"/>
              <w:ind w:leftChars="19" w:left="435" w:right="105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Autho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ing 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si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nifi</w:t>
            </w:r>
            <w:r>
              <w:rPr>
                <w:rFonts w:eastAsia="Times New Roman"/>
                <w:spacing w:val="1"/>
                <w:sz w:val="24"/>
                <w:szCs w:val="24"/>
              </w:rPr>
              <w:t>c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pacing w:val="2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t propos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="00E910B5">
              <w:rPr>
                <w:rFonts w:eastAsia="Times New Roman"/>
                <w:sz w:val="24"/>
                <w:szCs w:val="24"/>
              </w:rPr>
              <w:t>l or</w:t>
            </w:r>
          </w:p>
          <w:p w:rsidR="00E910B5" w:rsidRDefault="00E910B5" w:rsidP="00E910B5">
            <w:pPr>
              <w:snapToGrid w:val="0"/>
              <w:spacing w:line="360" w:lineRule="auto"/>
              <w:ind w:leftChars="19" w:left="435" w:right="105" w:hangingChars="162" w:hanging="3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re</w:t>
            </w:r>
            <w:r w:rsidR="003C4E65">
              <w:rPr>
                <w:rFonts w:eastAsia="Times New Roman"/>
                <w:spacing w:val="2"/>
                <w:sz w:val="24"/>
                <w:szCs w:val="24"/>
              </w:rPr>
              <w:t>s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ea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c</w:t>
            </w:r>
            <w:r w:rsidR="003C4E65">
              <w:rPr>
                <w:rFonts w:eastAsia="Times New Roman"/>
                <w:sz w:val="24"/>
                <w:szCs w:val="24"/>
              </w:rPr>
              <w:t>h p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z w:val="24"/>
                <w:szCs w:val="24"/>
              </w:rPr>
              <w:t>oje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c</w:t>
            </w:r>
            <w:r w:rsidR="003C4E65">
              <w:rPr>
                <w:rFonts w:eastAsia="Times New Roman"/>
                <w:sz w:val="24"/>
                <w:szCs w:val="24"/>
              </w:rPr>
              <w:t>t f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z w:val="24"/>
                <w:szCs w:val="24"/>
              </w:rPr>
              <w:t>om sponso</w:t>
            </w:r>
            <w:r w:rsidR="003C4E65">
              <w:rPr>
                <w:rFonts w:eastAsia="Times New Roman"/>
                <w:spacing w:val="2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="003C4E65">
              <w:rPr>
                <w:rFonts w:eastAsia="Times New Roman"/>
                <w:sz w:val="24"/>
                <w:szCs w:val="24"/>
              </w:rPr>
              <w:t xml:space="preserve">d 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unds or</w:t>
            </w:r>
          </w:p>
          <w:p w:rsidR="003C4E65" w:rsidRPr="003C4E65" w:rsidRDefault="00E910B5" w:rsidP="00653D21">
            <w:pPr>
              <w:snapToGrid w:val="0"/>
              <w:spacing w:line="360" w:lineRule="auto"/>
              <w:ind w:leftChars="19" w:left="435" w:right="105" w:hangingChars="162" w:hanging="3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C4E65">
              <w:rPr>
                <w:rFonts w:eastAsia="Times New Roman"/>
                <w:sz w:val="24"/>
                <w:szCs w:val="24"/>
              </w:rPr>
              <w:t>g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ra</w:t>
            </w:r>
            <w:r w:rsidR="003C4E65">
              <w:rPr>
                <w:rFonts w:eastAsia="Times New Roman"/>
                <w:sz w:val="24"/>
                <w:szCs w:val="24"/>
              </w:rPr>
              <w:t>nts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3C4E65" w:rsidP="00E910B5">
            <w:pPr>
              <w:snapToGrid w:val="0"/>
              <w:spacing w:line="360" w:lineRule="auto"/>
              <w:ind w:leftChars="19" w:left="402" w:right="105" w:hangingChars="162" w:hanging="356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擔任重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性補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案或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研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究計畫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主持人</w:t>
            </w:r>
          </w:p>
          <w:p w:rsidR="003C4E65" w:rsidRPr="003C4E65" w:rsidRDefault="003C4E65" w:rsidP="00653D21">
            <w:pPr>
              <w:snapToGrid w:val="0"/>
              <w:spacing w:line="360" w:lineRule="auto"/>
              <w:ind w:leftChars="19" w:left="327" w:right="139" w:hangingChars="117" w:hanging="28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rvi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e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on bo</w:t>
            </w:r>
            <w:r>
              <w:rPr>
                <w:rFonts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rd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di</w:t>
            </w:r>
            <w:r>
              <w:rPr>
                <w:rFonts w:eastAsia="Times New Roman"/>
                <w:spacing w:val="2"/>
                <w:sz w:val="24"/>
                <w:szCs w:val="24"/>
              </w:rPr>
              <w:t>r</w:t>
            </w:r>
            <w:r>
              <w:rPr>
                <w:rFonts w:eastAsia="Times New Roman"/>
                <w:spacing w:val="-1"/>
                <w:sz w:val="24"/>
                <w:szCs w:val="24"/>
              </w:rPr>
              <w:t>ec</w:t>
            </w:r>
            <w:r>
              <w:rPr>
                <w:rFonts w:eastAsia="Times New Roman"/>
                <w:sz w:val="24"/>
                <w:szCs w:val="24"/>
              </w:rPr>
              <w:t>tors or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sup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rviso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s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eastAsia="Times New Roman"/>
                <w:sz w:val="24"/>
                <w:szCs w:val="24"/>
              </w:rPr>
              <w:t>ompa</w:t>
            </w:r>
            <w:r>
              <w:rPr>
                <w:rFonts w:eastAsia="Times New Roman"/>
                <w:spacing w:val="4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2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r a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nonp</w:t>
            </w:r>
            <w:r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653D21">
              <w:rPr>
                <w:rFonts w:hint="eastAsia"/>
                <w:spacing w:val="1"/>
                <w:sz w:val="24"/>
                <w:szCs w:val="24"/>
              </w:rPr>
              <w:t>o</w:t>
            </w:r>
            <w:r>
              <w:rPr>
                <w:rFonts w:eastAsia="Times New Roman"/>
                <w:spacing w:val="-1"/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it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g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ni</w:t>
            </w:r>
            <w:r>
              <w:rPr>
                <w:rFonts w:eastAsia="Times New Roman"/>
                <w:spacing w:val="2"/>
                <w:sz w:val="24"/>
                <w:szCs w:val="24"/>
              </w:rPr>
              <w:t>z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653D21" w:rsidP="00653D21">
            <w:pPr>
              <w:snapToGrid w:val="0"/>
              <w:spacing w:line="360" w:lineRule="auto"/>
              <w:ind w:leftChars="66" w:left="283" w:right="139" w:hangingChars="57" w:hanging="125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擔任營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機構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非營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機構之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董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事或</w:t>
            </w:r>
            <w:r w:rsidR="003C4E65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監</w:t>
            </w:r>
            <w:r w:rsidR="003C4E65">
              <w:rPr>
                <w:rFonts w:ascii="標楷體" w:eastAsia="標楷體" w:hAnsi="標楷體" w:cs="標楷體"/>
                <w:sz w:val="22"/>
                <w:szCs w:val="22"/>
              </w:rPr>
              <w:t>察人</w:t>
            </w:r>
          </w:p>
          <w:p w:rsidR="003C4E65" w:rsidRDefault="003C4E65" w:rsidP="00653D21">
            <w:pPr>
              <w:snapToGrid w:val="0"/>
              <w:spacing w:line="360" w:lineRule="auto"/>
              <w:ind w:leftChars="25" w:left="298" w:right="152" w:hangingChars="99" w:hanging="23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L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rship posit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 in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eastAsia="Times New Roman"/>
                <w:sz w:val="24"/>
                <w:szCs w:val="24"/>
              </w:rPr>
              <w:t>ompa</w:t>
            </w:r>
            <w:r>
              <w:rPr>
                <w:rFonts w:eastAsia="Times New Roman"/>
                <w:spacing w:val="4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or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 nonp</w:t>
            </w:r>
            <w:r>
              <w:rPr>
                <w:rFonts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-1"/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>it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pacing w:val="1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ni</w:t>
            </w:r>
            <w:r>
              <w:rPr>
                <w:rFonts w:eastAsia="Times New Roman"/>
                <w:spacing w:val="2"/>
                <w:sz w:val="24"/>
                <w:szCs w:val="24"/>
              </w:rPr>
              <w:t>z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="00CB4AF2">
              <w:rPr>
                <w:rFonts w:eastAsia="Times New Roman"/>
                <w:sz w:val="24"/>
                <w:szCs w:val="24"/>
              </w:rPr>
              <w:t>on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BB6BE6" w:rsidRDefault="003C4E65" w:rsidP="00653D21">
            <w:pPr>
              <w:snapToGrid w:val="0"/>
              <w:spacing w:line="360" w:lineRule="auto"/>
              <w:ind w:leftChars="119" w:left="323" w:right="152" w:hangingChars="17" w:hanging="37"/>
              <w:rPr>
                <w:rFonts w:ascii="標楷體" w:eastAsia="標楷體" w:hAnsi="標楷體" w:cs="標楷體"/>
                <w:sz w:val="24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擔任營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非營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理階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層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職務</w:t>
            </w:r>
          </w:p>
          <w:p w:rsidR="00E910B5" w:rsidRDefault="003C4E65" w:rsidP="00E910B5">
            <w:pPr>
              <w:snapToGrid w:val="0"/>
              <w:spacing w:line="360" w:lineRule="auto"/>
              <w:ind w:leftChars="19" w:left="435" w:right="103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spacing w:val="1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</w:t>
            </w:r>
            <w:r>
              <w:rPr>
                <w:rFonts w:eastAsia="Times New Roman"/>
                <w:spacing w:val="-1"/>
                <w:sz w:val="24"/>
                <w:szCs w:val="24"/>
              </w:rPr>
              <w:t>fe</w:t>
            </w:r>
            <w:r>
              <w:rPr>
                <w:rFonts w:eastAsia="Times New Roman"/>
                <w:sz w:val="24"/>
                <w:szCs w:val="24"/>
              </w:rPr>
              <w:t>ss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l consult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pacing w:val="2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t /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oun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il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memb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 w:rsidR="00E910B5">
              <w:rPr>
                <w:rFonts w:eastAsia="Times New Roman"/>
                <w:sz w:val="24"/>
                <w:szCs w:val="24"/>
              </w:rPr>
              <w:t>r</w:t>
            </w:r>
          </w:p>
          <w:p w:rsidR="003C4E65" w:rsidRPr="003C4E65" w:rsidRDefault="00E910B5" w:rsidP="00E910B5">
            <w:pPr>
              <w:snapToGrid w:val="0"/>
              <w:spacing w:line="360" w:lineRule="auto"/>
              <w:ind w:leftChars="19" w:left="435" w:right="103" w:hangingChars="162" w:hanging="3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C4E65">
              <w:rPr>
                <w:rFonts w:eastAsia="Times New Roman"/>
                <w:sz w:val="24"/>
                <w:szCs w:val="24"/>
              </w:rPr>
              <w:t>of a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 xml:space="preserve"> c</w:t>
            </w:r>
            <w:r w:rsidR="003C4E65">
              <w:rPr>
                <w:rFonts w:eastAsia="Times New Roman"/>
                <w:sz w:val="24"/>
                <w:szCs w:val="24"/>
              </w:rPr>
              <w:t>ompa</w:t>
            </w:r>
            <w:r w:rsidR="003C4E65">
              <w:rPr>
                <w:rFonts w:eastAsia="Times New Roman"/>
                <w:spacing w:val="4"/>
                <w:sz w:val="24"/>
                <w:szCs w:val="24"/>
              </w:rPr>
              <w:t>n</w:t>
            </w:r>
            <w:r w:rsidR="003C4E65">
              <w:rPr>
                <w:rFonts w:eastAsia="Times New Roman"/>
                <w:sz w:val="24"/>
                <w:szCs w:val="24"/>
              </w:rPr>
              <w:t>y</w:t>
            </w:r>
            <w:r w:rsidR="003C4E65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or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a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nonp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r</w:t>
            </w:r>
            <w:r w:rsidR="003C4E65">
              <w:rPr>
                <w:rFonts w:eastAsia="Times New Roman"/>
                <w:sz w:val="24"/>
                <w:szCs w:val="24"/>
              </w:rPr>
              <w:t>o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f</w:t>
            </w:r>
            <w:r w:rsidR="003C4E65">
              <w:rPr>
                <w:rFonts w:eastAsia="Times New Roman"/>
                <w:sz w:val="24"/>
                <w:szCs w:val="24"/>
              </w:rPr>
              <w:t>it</w:t>
            </w:r>
            <w:r w:rsidR="003C4E65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="003C4E65">
              <w:rPr>
                <w:rFonts w:eastAsia="Times New Roman"/>
                <w:sz w:val="24"/>
                <w:szCs w:val="24"/>
              </w:rPr>
              <w:t>org</w:t>
            </w:r>
            <w:r w:rsidR="003C4E65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="003C4E65">
              <w:rPr>
                <w:rFonts w:eastAsia="Times New Roman"/>
                <w:sz w:val="24"/>
                <w:szCs w:val="24"/>
              </w:rPr>
              <w:t>ni</w:t>
            </w:r>
            <w:r w:rsidR="003C4E65">
              <w:rPr>
                <w:rFonts w:eastAsia="Times New Roman"/>
                <w:spacing w:val="2"/>
                <w:sz w:val="24"/>
                <w:szCs w:val="24"/>
              </w:rPr>
              <w:t>z</w:t>
            </w:r>
            <w:r w:rsidR="003C4E65">
              <w:rPr>
                <w:rFonts w:eastAsia="Times New Roman"/>
                <w:spacing w:val="-1"/>
                <w:sz w:val="24"/>
                <w:szCs w:val="24"/>
              </w:rPr>
              <w:t>a</w:t>
            </w:r>
            <w:r w:rsidR="003C4E65">
              <w:rPr>
                <w:rFonts w:eastAsia="Times New Roman"/>
                <w:sz w:val="24"/>
                <w:szCs w:val="24"/>
              </w:rPr>
              <w:t>t</w:t>
            </w:r>
            <w:r w:rsidR="003C4E65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="003C4E65">
              <w:rPr>
                <w:rFonts w:eastAsia="Times New Roman"/>
                <w:sz w:val="24"/>
                <w:szCs w:val="24"/>
              </w:rPr>
              <w:t>on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E910B5" w:rsidRDefault="003C4E65" w:rsidP="00653D21">
            <w:pPr>
              <w:snapToGrid w:val="0"/>
              <w:spacing w:line="360" w:lineRule="auto"/>
              <w:ind w:leftChars="19" w:left="402" w:right="103" w:hangingChars="162" w:hanging="356"/>
              <w:rPr>
                <w:rFonts w:ascii="標楷體" w:eastAsia="標楷體" w:hAnsi="標楷體" w:cs="標楷體"/>
                <w:spacing w:val="-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非營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機構之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標楷體"/>
                <w:spacing w:val="1"/>
                <w:sz w:val="22"/>
                <w:szCs w:val="22"/>
              </w:rPr>
              <w:t>問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理事</w:t>
            </w:r>
          </w:p>
          <w:p w:rsidR="00653D21" w:rsidRPr="0082055C" w:rsidRDefault="00653D21" w:rsidP="00653D21">
            <w:pPr>
              <w:snapToGrid w:val="0"/>
              <w:spacing w:line="360" w:lineRule="auto"/>
              <w:ind w:leftChars="19" w:left="396" w:right="103" w:hangingChars="162" w:hanging="350"/>
              <w:rPr>
                <w:rFonts w:ascii="標楷體" w:eastAsia="標楷體" w:hAnsi="標楷體" w:cs="標楷體"/>
                <w:spacing w:val="-2"/>
                <w:sz w:val="22"/>
                <w:szCs w:val="22"/>
              </w:rPr>
            </w:pPr>
          </w:p>
          <w:p w:rsidR="003C4E65" w:rsidRPr="003C4E65" w:rsidRDefault="003C4E65" w:rsidP="00665060">
            <w:pPr>
              <w:snapToGrid w:val="0"/>
              <w:spacing w:before="99" w:line="360" w:lineRule="auto"/>
              <w:ind w:leftChars="19" w:left="435" w:right="30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eastAsia="Times New Roman"/>
                <w:spacing w:val="1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sident or 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ir</w:t>
            </w:r>
            <w:r>
              <w:rPr>
                <w:rFonts w:eastAsia="Times New Roman"/>
                <w:spacing w:val="2"/>
                <w:sz w:val="24"/>
                <w:szCs w:val="24"/>
              </w:rPr>
              <w:t>p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>
              <w:rPr>
                <w:rFonts w:eastAsia="Times New Roman"/>
                <w:spacing w:val="2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on of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pro</w:t>
            </w:r>
            <w:r>
              <w:rPr>
                <w:rFonts w:eastAsia="Times New Roman"/>
                <w:spacing w:val="1"/>
                <w:sz w:val="24"/>
                <w:szCs w:val="24"/>
              </w:rPr>
              <w:t>f</w:t>
            </w:r>
            <w:r>
              <w:rPr>
                <w:rFonts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ss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l 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ssoci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 f</w:t>
            </w:r>
            <w:r>
              <w:rPr>
                <w:rFonts w:eastAsia="Times New Roman"/>
                <w:spacing w:val="-1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und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union, or so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ie</w:t>
            </w:r>
            <w:r>
              <w:rPr>
                <w:rFonts w:eastAsia="Times New Roman"/>
                <w:spacing w:val="2"/>
                <w:sz w:val="24"/>
                <w:szCs w:val="24"/>
              </w:rPr>
              <w:t>t</w:t>
            </w:r>
            <w:r>
              <w:rPr>
                <w:rFonts w:eastAsia="Times New Roman"/>
                <w:spacing w:val="-5"/>
                <w:sz w:val="24"/>
                <w:szCs w:val="24"/>
              </w:rPr>
              <w:t>y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Default="003C4E65" w:rsidP="00665060">
            <w:pPr>
              <w:snapToGrid w:val="0"/>
              <w:spacing w:before="99" w:line="360" w:lineRule="auto"/>
              <w:ind w:leftChars="19" w:left="402" w:right="30" w:hangingChars="162" w:hanging="356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擔任專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業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社團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組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織、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金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會</w:t>
            </w:r>
          </w:p>
          <w:p w:rsidR="003C4E65" w:rsidRPr="003C4E65" w:rsidRDefault="003C4E65" w:rsidP="00665060">
            <w:pPr>
              <w:snapToGrid w:val="0"/>
              <w:spacing w:before="99" w:line="360" w:lineRule="auto"/>
              <w:ind w:leftChars="19" w:left="402" w:right="30" w:hangingChars="162" w:hanging="35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之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理事長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position w:val="-2"/>
                <w:sz w:val="22"/>
                <w:szCs w:val="22"/>
              </w:rPr>
              <w:t>主席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L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rship posit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on </w:t>
            </w:r>
            <w:r>
              <w:rPr>
                <w:rFonts w:eastAsia="Times New Roman"/>
                <w:spacing w:val="-2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n a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pro</w:t>
            </w:r>
            <w:r>
              <w:rPr>
                <w:rFonts w:eastAsia="Times New Roman"/>
                <w:spacing w:val="-1"/>
                <w:sz w:val="24"/>
                <w:szCs w:val="24"/>
              </w:rPr>
              <w:t>fe</w:t>
            </w:r>
            <w:r>
              <w:rPr>
                <w:rFonts w:eastAsia="Times New Roman"/>
                <w:sz w:val="24"/>
                <w:szCs w:val="24"/>
              </w:rPr>
              <w:t>ss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l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ssoci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 f</w:t>
            </w:r>
            <w:r>
              <w:rPr>
                <w:rFonts w:eastAsia="Times New Roman"/>
                <w:spacing w:val="-1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und</w:t>
            </w:r>
            <w:r>
              <w:rPr>
                <w:rFonts w:eastAsia="Times New Roman"/>
                <w:spacing w:val="-1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on,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union, or so</w:t>
            </w:r>
            <w:r>
              <w:rPr>
                <w:rFonts w:eastAsia="Times New Roman"/>
                <w:spacing w:val="-1"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>ie</w:t>
            </w:r>
            <w:r>
              <w:rPr>
                <w:rFonts w:eastAsia="Times New Roman"/>
                <w:spacing w:val="2"/>
                <w:sz w:val="24"/>
                <w:szCs w:val="24"/>
              </w:rPr>
              <w:t>t</w:t>
            </w:r>
            <w:r>
              <w:rPr>
                <w:rFonts w:eastAsia="Times New Roman"/>
                <w:spacing w:val="-5"/>
                <w:sz w:val="24"/>
                <w:szCs w:val="24"/>
              </w:rPr>
              <w:t>y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02" w:hangingChars="162" w:hanging="356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擔任專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業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社團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組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織、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金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</w:t>
            </w:r>
            <w:r>
              <w:rPr>
                <w:rFonts w:ascii="標楷體" w:eastAsia="標楷體" w:hAnsi="標楷體" w:cs="標楷體"/>
                <w:spacing w:val="-17"/>
                <w:sz w:val="22"/>
                <w:szCs w:val="22"/>
              </w:rPr>
              <w:t>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會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02" w:hangingChars="162" w:hanging="356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之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管理階層職務</w:t>
            </w:r>
          </w:p>
          <w:p w:rsid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12. Obtained professional certificate / license or renewa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l of such certificate / license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取得或更新與教學相關的專業證照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rightChars="-40" w:right="-96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/>
                <w:color w:val="0D0D0D" w:themeColor="text1" w:themeTint="F2"/>
                <w:sz w:val="24"/>
                <w:szCs w:val="24"/>
              </w:rPr>
              <w:t>13. Service on major editorial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3C4E65">
              <w:rPr>
                <w:rFonts w:eastAsia="標楷體"/>
                <w:color w:val="0D0D0D" w:themeColor="text1" w:themeTint="F2"/>
                <w:sz w:val="24"/>
                <w:szCs w:val="24"/>
              </w:rPr>
              <w:t xml:space="preserve">responsibilities 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 </w:t>
            </w:r>
            <w:r w:rsidRPr="003C4E65">
              <w:rPr>
                <w:rFonts w:eastAsia="標楷體"/>
                <w:color w:val="0D0D0D" w:themeColor="text1" w:themeTint="F2"/>
                <w:sz w:val="24"/>
                <w:szCs w:val="24"/>
              </w:rPr>
              <w:t xml:space="preserve">of a magazine or practitioner periodical in the business or </w:t>
            </w:r>
            <w:r>
              <w:rPr>
                <w:rFonts w:eastAsia="標楷體"/>
                <w:color w:val="0D0D0D" w:themeColor="text1" w:themeTint="F2"/>
                <w:sz w:val="24"/>
                <w:szCs w:val="24"/>
              </w:rPr>
              <w:t>management field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擔任商業類或管理類雜誌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/</w:t>
            </w:r>
            <w:r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期刊之主編</w:t>
            </w:r>
          </w:p>
          <w:p w:rsidR="003C4E65" w:rsidRPr="003C4E65" w:rsidRDefault="003C4E6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 w:rsidRPr="003C4E65">
              <w:rPr>
                <w:rFonts w:eastAsia="標楷體"/>
                <w:color w:val="0D0D0D" w:themeColor="text1" w:themeTint="F2"/>
                <w:sz w:val="24"/>
                <w:szCs w:val="24"/>
              </w:rPr>
              <w:t xml:space="preserve">14. Participation in other activities that place faculty in direct contact with business </w:t>
            </w:r>
            <w:r>
              <w:rPr>
                <w:rFonts w:eastAsia="標楷體"/>
                <w:color w:val="0D0D0D" w:themeColor="text1" w:themeTint="F2"/>
                <w:sz w:val="24"/>
                <w:szCs w:val="24"/>
              </w:rPr>
              <w:t>or other organizational leader</w:t>
            </w: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s</w:t>
            </w:r>
            <w:r w:rsidR="00CB4AF2" w:rsidRPr="00CB4AF2">
              <w:rPr>
                <w:sz w:val="24"/>
                <w:szCs w:val="24"/>
              </w:rPr>
              <w:t>.</w:t>
            </w:r>
          </w:p>
          <w:p w:rsidR="00A066DF" w:rsidRPr="00A066DF" w:rsidRDefault="00E910B5" w:rsidP="00665060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9" w:left="435" w:hangingChars="162" w:hanging="389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="003C4E65" w:rsidRPr="003C4E65">
              <w:rPr>
                <w:rFonts w:eastAsia="標楷體" w:hint="eastAsia"/>
                <w:color w:val="0D0D0D" w:themeColor="text1" w:themeTint="F2"/>
                <w:sz w:val="24"/>
                <w:szCs w:val="24"/>
              </w:rPr>
              <w:t>過去五學年內持續參與或執行與商管領域有關之實務性活動</w:t>
            </w:r>
          </w:p>
        </w:tc>
        <w:tc>
          <w:tcPr>
            <w:tcW w:w="3974" w:type="dxa"/>
          </w:tcPr>
          <w:p w:rsidR="003C4E65" w:rsidRPr="003C4E65" w:rsidRDefault="003C4E65" w:rsidP="0080363C">
            <w:pPr>
              <w:autoSpaceDE w:val="0"/>
              <w:autoSpaceDN w:val="0"/>
              <w:adjustRightInd w:val="0"/>
              <w:spacing w:afterLines="50" w:after="180" w:line="360" w:lineRule="auto"/>
              <w:rPr>
                <w:rFonts w:eastAsia="標楷體"/>
                <w:sz w:val="24"/>
                <w:szCs w:val="24"/>
              </w:rPr>
            </w:pPr>
            <w:r w:rsidRPr="003C4E65">
              <w:rPr>
                <w:rFonts w:eastAsia="標楷體"/>
                <w:sz w:val="24"/>
                <w:szCs w:val="24"/>
              </w:rPr>
              <w:lastRenderedPageBreak/>
              <w:t>Participating and supporting faculty members are required to provide documents proving they engaged in any of specified professional activities in the most recent 5-year period.</w:t>
            </w:r>
          </w:p>
          <w:p w:rsidR="003C4E65" w:rsidRPr="003C4E65" w:rsidRDefault="003C4E65" w:rsidP="00015395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3C4E65">
              <w:rPr>
                <w:rFonts w:eastAsia="標楷體" w:hint="eastAsia"/>
                <w:sz w:val="24"/>
                <w:szCs w:val="24"/>
              </w:rPr>
              <w:t>請提供可證明有進行</w:t>
            </w:r>
            <w:r w:rsidRPr="003C4E65">
              <w:rPr>
                <w:rFonts w:eastAsia="標楷體" w:hint="eastAsia"/>
                <w:sz w:val="24"/>
                <w:szCs w:val="24"/>
              </w:rPr>
              <w:t>/</w:t>
            </w:r>
            <w:r w:rsidRPr="003C4E65">
              <w:rPr>
                <w:rFonts w:eastAsia="標楷體" w:hint="eastAsia"/>
                <w:sz w:val="24"/>
                <w:szCs w:val="24"/>
              </w:rPr>
              <w:t>執行左列任</w:t>
            </w:r>
          </w:p>
          <w:p w:rsidR="003C4E65" w:rsidRPr="003C4E65" w:rsidRDefault="003C4E65" w:rsidP="00015395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3C4E65">
              <w:rPr>
                <w:rFonts w:eastAsia="標楷體" w:hint="eastAsia"/>
                <w:sz w:val="24"/>
                <w:szCs w:val="24"/>
              </w:rPr>
              <w:t>一活動之文件。關於第</w:t>
            </w:r>
            <w:r w:rsidRPr="003C4E65">
              <w:rPr>
                <w:rFonts w:eastAsia="標楷體" w:hint="eastAsia"/>
                <w:sz w:val="24"/>
                <w:szCs w:val="24"/>
              </w:rPr>
              <w:t>7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  <w:r w:rsidRPr="003C4E65">
              <w:rPr>
                <w:rFonts w:eastAsia="標楷體" w:hint="eastAsia"/>
                <w:sz w:val="24"/>
                <w:szCs w:val="24"/>
              </w:rPr>
              <w:t>8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  <w:r w:rsidRPr="003C4E65">
              <w:rPr>
                <w:rFonts w:eastAsia="標楷體" w:hint="eastAsia"/>
                <w:sz w:val="24"/>
                <w:szCs w:val="24"/>
              </w:rPr>
              <w:t>9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</w:p>
          <w:p w:rsidR="00973297" w:rsidRPr="00A066DF" w:rsidRDefault="003C4E65" w:rsidP="00015395">
            <w:pPr>
              <w:widowControl/>
              <w:spacing w:line="360" w:lineRule="auto"/>
              <w:rPr>
                <w:rFonts w:eastAsia="標楷體"/>
                <w:color w:val="0D0D0D" w:themeColor="text1" w:themeTint="F2"/>
                <w:sz w:val="24"/>
                <w:szCs w:val="24"/>
              </w:rPr>
            </w:pPr>
            <w:r w:rsidRPr="003C4E65">
              <w:rPr>
                <w:rFonts w:eastAsia="標楷體" w:hint="eastAsia"/>
                <w:sz w:val="24"/>
                <w:szCs w:val="24"/>
              </w:rPr>
              <w:t>10</w:t>
            </w:r>
            <w:r w:rsidRPr="003C4E65">
              <w:rPr>
                <w:rFonts w:eastAsia="標楷體" w:hint="eastAsia"/>
                <w:sz w:val="24"/>
                <w:szCs w:val="24"/>
              </w:rPr>
              <w:t>、</w:t>
            </w:r>
            <w:r w:rsidRPr="003C4E65">
              <w:rPr>
                <w:rFonts w:eastAsia="標楷體" w:hint="eastAsia"/>
                <w:sz w:val="24"/>
                <w:szCs w:val="24"/>
              </w:rPr>
              <w:t xml:space="preserve">11  </w:t>
            </w:r>
            <w:r w:rsidRPr="003C4E65">
              <w:rPr>
                <w:rFonts w:eastAsia="標楷體" w:hint="eastAsia"/>
                <w:sz w:val="24"/>
                <w:szCs w:val="24"/>
              </w:rPr>
              <w:t>及</w:t>
            </w:r>
            <w:r w:rsidRPr="003C4E65">
              <w:rPr>
                <w:rFonts w:eastAsia="標楷體" w:hint="eastAsia"/>
                <w:sz w:val="24"/>
                <w:szCs w:val="24"/>
              </w:rPr>
              <w:t>13</w:t>
            </w:r>
            <w:r>
              <w:rPr>
                <w:rFonts w:eastAsia="標楷體" w:hint="eastAsia"/>
                <w:sz w:val="24"/>
                <w:szCs w:val="24"/>
              </w:rPr>
              <w:t>項者，可僅提供名片</w:t>
            </w:r>
          </w:p>
        </w:tc>
      </w:tr>
    </w:tbl>
    <w:p w:rsidR="00973297" w:rsidRPr="00A066DF" w:rsidRDefault="00973297" w:rsidP="00C2700A">
      <w:pPr>
        <w:rPr>
          <w:rFonts w:ascii="Times New Roman" w:eastAsia="標楷體" w:hAnsi="Times New Roman" w:cs="Times New Roman"/>
        </w:rPr>
      </w:pPr>
    </w:p>
    <w:sectPr w:rsidR="00973297" w:rsidRPr="00A066DF" w:rsidSect="007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2C" w:rsidRDefault="00C1712C" w:rsidP="00252375">
      <w:r>
        <w:separator/>
      </w:r>
    </w:p>
  </w:endnote>
  <w:endnote w:type="continuationSeparator" w:id="0">
    <w:p w:rsidR="00C1712C" w:rsidRDefault="00C1712C" w:rsidP="0025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2C" w:rsidRDefault="00C1712C" w:rsidP="00252375">
      <w:r>
        <w:separator/>
      </w:r>
    </w:p>
  </w:footnote>
  <w:footnote w:type="continuationSeparator" w:id="0">
    <w:p w:rsidR="00C1712C" w:rsidRDefault="00C1712C" w:rsidP="0025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184B"/>
    <w:multiLevelType w:val="multilevel"/>
    <w:tmpl w:val="8A5A1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" w15:restartNumberingAfterBreak="0">
    <w:nsid w:val="3AE65589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444B2760"/>
    <w:multiLevelType w:val="hybridMultilevel"/>
    <w:tmpl w:val="6B1C8F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C807E5"/>
    <w:multiLevelType w:val="hybridMultilevel"/>
    <w:tmpl w:val="3D185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1669CC"/>
    <w:multiLevelType w:val="hybridMultilevel"/>
    <w:tmpl w:val="FFD88D90"/>
    <w:lvl w:ilvl="0" w:tplc="04090001">
      <w:start w:val="1"/>
      <w:numFmt w:val="bullet"/>
      <w:lvlText w:val=""/>
      <w:lvlJc w:val="left"/>
      <w:pPr>
        <w:ind w:left="10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85"/>
    <w:rsid w:val="00015395"/>
    <w:rsid w:val="000B1B9A"/>
    <w:rsid w:val="000D7CD3"/>
    <w:rsid w:val="00166E54"/>
    <w:rsid w:val="002072BE"/>
    <w:rsid w:val="00252375"/>
    <w:rsid w:val="002F4F16"/>
    <w:rsid w:val="00304FA0"/>
    <w:rsid w:val="003C4E65"/>
    <w:rsid w:val="00422118"/>
    <w:rsid w:val="004A0D0F"/>
    <w:rsid w:val="00535C85"/>
    <w:rsid w:val="006022C9"/>
    <w:rsid w:val="00653D21"/>
    <w:rsid w:val="0065661A"/>
    <w:rsid w:val="00665060"/>
    <w:rsid w:val="006A4323"/>
    <w:rsid w:val="00754F2F"/>
    <w:rsid w:val="007A5829"/>
    <w:rsid w:val="007A625F"/>
    <w:rsid w:val="007A7C28"/>
    <w:rsid w:val="007F5BEA"/>
    <w:rsid w:val="0080363C"/>
    <w:rsid w:val="0082055C"/>
    <w:rsid w:val="008C4F79"/>
    <w:rsid w:val="00973297"/>
    <w:rsid w:val="00A066DF"/>
    <w:rsid w:val="00A16976"/>
    <w:rsid w:val="00A23FC4"/>
    <w:rsid w:val="00B40866"/>
    <w:rsid w:val="00BA11F2"/>
    <w:rsid w:val="00BB6BE6"/>
    <w:rsid w:val="00C1712C"/>
    <w:rsid w:val="00C2700A"/>
    <w:rsid w:val="00CA2806"/>
    <w:rsid w:val="00CB4AF2"/>
    <w:rsid w:val="00CC7A14"/>
    <w:rsid w:val="00CE4775"/>
    <w:rsid w:val="00D62DC8"/>
    <w:rsid w:val="00DA55CC"/>
    <w:rsid w:val="00E073DB"/>
    <w:rsid w:val="00E40009"/>
    <w:rsid w:val="00E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85998"/>
  <w15:docId w15:val="{BCB9EF6F-27A0-4CC3-A525-358024CC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375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252375"/>
    <w:pPr>
      <w:ind w:leftChars="200" w:left="480"/>
    </w:pPr>
    <w:rPr>
      <w:rFonts w:ascii="Calibri" w:eastAsia="新細明體" w:hAnsi="Calibri" w:cs="Times New Roman"/>
    </w:rPr>
  </w:style>
  <w:style w:type="table" w:styleId="a7">
    <w:name w:val="Table Grid"/>
    <w:basedOn w:val="a1"/>
    <w:uiPriority w:val="39"/>
    <w:rsid w:val="0025237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22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F0E9-F6CE-4EF4-92E4-AF3929B9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933</Words>
  <Characters>5320</Characters>
  <Application>Microsoft Office Word</Application>
  <DocSecurity>0</DocSecurity>
  <Lines>44</Lines>
  <Paragraphs>12</Paragraphs>
  <ScaleCrop>false</ScaleCrop>
  <Company>Microsoft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Win7專業中文版</dc:creator>
  <cp:keywords/>
  <dc:description/>
  <cp:lastModifiedBy>admin</cp:lastModifiedBy>
  <cp:revision>35</cp:revision>
  <dcterms:created xsi:type="dcterms:W3CDTF">2019-09-17T03:54:00Z</dcterms:created>
  <dcterms:modified xsi:type="dcterms:W3CDTF">2019-11-21T07:42:00Z</dcterms:modified>
</cp:coreProperties>
</file>